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5" w:rsidRDefault="00074D5F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AFAFA"/>
        <w:spacing w:before="30" w:after="0" w:line="360" w:lineRule="auto"/>
        <w:ind w:left="150"/>
        <w:jc w:val="center"/>
      </w:pPr>
      <w:r>
        <w:rPr>
          <w:rFonts w:cs="Lucida Sans Unicode"/>
          <w:b/>
          <w:bCs/>
          <w:sz w:val="28"/>
          <w:szCs w:val="28"/>
        </w:rPr>
        <w:t>CONTRASTARE I CRIMINI D'ODIO, SUPPORTARE LE VITTIME</w:t>
      </w:r>
      <w:r>
        <w:rPr>
          <w:sz w:val="28"/>
          <w:szCs w:val="28"/>
        </w:rPr>
        <w:t> </w:t>
      </w:r>
    </w:p>
    <w:p w:rsidR="005A4E05" w:rsidRDefault="00074D5F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AFAFA"/>
        <w:spacing w:before="30" w:after="0" w:line="360" w:lineRule="auto"/>
        <w:ind w:left="150"/>
        <w:jc w:val="center"/>
      </w:pPr>
      <w:r>
        <w:rPr>
          <w:b/>
          <w:bCs/>
          <w:sz w:val="28"/>
          <w:szCs w:val="28"/>
          <w:u w:val="single"/>
        </w:rPr>
        <w:t>Giornata di formazione</w:t>
      </w:r>
    </w:p>
    <w:p w:rsidR="00AF2255" w:rsidRDefault="00074D5F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AFAFA"/>
        <w:spacing w:before="30" w:after="0" w:line="360" w:lineRule="auto"/>
        <w:ind w:left="150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17 </w:t>
      </w:r>
      <w:r w:rsidR="00AF2255">
        <w:rPr>
          <w:b/>
          <w:bCs/>
        </w:rPr>
        <w:t>giugno 2016, Ore 10.30-19.3</w:t>
      </w:r>
      <w:r>
        <w:rPr>
          <w:b/>
          <w:bCs/>
        </w:rPr>
        <w:t xml:space="preserve">0 c/o </w:t>
      </w:r>
      <w:r w:rsidR="00AF2255">
        <w:rPr>
          <w:b/>
          <w:bCs/>
        </w:rPr>
        <w:t xml:space="preserve">Aula </w:t>
      </w:r>
      <w:proofErr w:type="spellStart"/>
      <w:r w:rsidR="00AF2255">
        <w:rPr>
          <w:b/>
          <w:bCs/>
        </w:rPr>
        <w:t>Sassu</w:t>
      </w:r>
      <w:proofErr w:type="spellEnd"/>
    </w:p>
    <w:p w:rsidR="00AF2255" w:rsidRDefault="00074D5F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AFAFA"/>
        <w:spacing w:before="30" w:after="0" w:line="360" w:lineRule="auto"/>
        <w:ind w:left="150"/>
        <w:jc w:val="center"/>
        <w:rPr>
          <w:b/>
          <w:bCs/>
        </w:rPr>
      </w:pPr>
      <w:r>
        <w:rPr>
          <w:b/>
          <w:bCs/>
        </w:rPr>
        <w:t xml:space="preserve">Università </w:t>
      </w:r>
      <w:r w:rsidR="00AF2255">
        <w:rPr>
          <w:b/>
          <w:bCs/>
        </w:rPr>
        <w:t>degli Studi di Basilicata</w:t>
      </w:r>
    </w:p>
    <w:p w:rsidR="005A4E05" w:rsidRDefault="00AF2255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AFAFA"/>
        <w:spacing w:before="30" w:after="0" w:line="360" w:lineRule="auto"/>
        <w:ind w:left="150"/>
        <w:jc w:val="center"/>
      </w:pPr>
      <w:r>
        <w:rPr>
          <w:b/>
          <w:bCs/>
        </w:rPr>
        <w:t>Sede di Matera- Via San Rocco</w:t>
      </w:r>
    </w:p>
    <w:p w:rsidR="005A4E05" w:rsidRDefault="005A4E05">
      <w:pPr>
        <w:pStyle w:val="Predefinito"/>
      </w:pPr>
    </w:p>
    <w:p w:rsidR="005A4E05" w:rsidRDefault="005A4E05">
      <w:pPr>
        <w:pStyle w:val="Predefinito"/>
      </w:pPr>
    </w:p>
    <w:p w:rsidR="005A4E05" w:rsidRDefault="00AF2255">
      <w:pPr>
        <w:pStyle w:val="Predefinito"/>
      </w:pPr>
      <w:r>
        <w:rPr>
          <w:i/>
        </w:rPr>
        <w:t xml:space="preserve">Nome: </w:t>
      </w:r>
      <w:r w:rsidR="00074D5F">
        <w:rPr>
          <w:i/>
        </w:rPr>
        <w:t xml:space="preserve"> </w:t>
      </w:r>
      <w:r w:rsidR="00074D5F">
        <w:rPr>
          <w:i/>
        </w:rPr>
        <w:tab/>
      </w:r>
      <w:bookmarkStart w:id="0" w:name="_GoBack"/>
      <w:bookmarkEnd w:id="0"/>
    </w:p>
    <w:p w:rsidR="005A4E05" w:rsidRDefault="00AF2255">
      <w:pPr>
        <w:pStyle w:val="Predefinito"/>
      </w:pPr>
      <w:r>
        <w:rPr>
          <w:i/>
        </w:rPr>
        <w:t xml:space="preserve">Cognome: </w:t>
      </w:r>
    </w:p>
    <w:p w:rsidR="005A4E05" w:rsidRDefault="005A4E05">
      <w:pPr>
        <w:pStyle w:val="Predefinito"/>
      </w:pPr>
    </w:p>
    <w:p w:rsidR="005A4E05" w:rsidRDefault="00074D5F">
      <w:pPr>
        <w:pStyle w:val="Predefinito"/>
      </w:pPr>
      <w:r>
        <w:rPr>
          <w:i/>
        </w:rPr>
        <w:t xml:space="preserve">Titolo di </w:t>
      </w:r>
      <w:r w:rsidR="00AF2255">
        <w:rPr>
          <w:i/>
        </w:rPr>
        <w:t xml:space="preserve">studio: </w:t>
      </w:r>
    </w:p>
    <w:p w:rsidR="005A4E05" w:rsidRDefault="005A4E05">
      <w:pPr>
        <w:pStyle w:val="Predefinito"/>
      </w:pPr>
    </w:p>
    <w:p w:rsidR="005A4E05" w:rsidRDefault="00AF2255">
      <w:pPr>
        <w:pStyle w:val="Predefinito"/>
      </w:pPr>
      <w:r>
        <w:rPr>
          <w:i/>
        </w:rPr>
        <w:t xml:space="preserve">Professione: </w:t>
      </w:r>
    </w:p>
    <w:p w:rsidR="005A4E05" w:rsidRDefault="00074D5F">
      <w:pPr>
        <w:pStyle w:val="Predefinito"/>
      </w:pPr>
      <w:r>
        <w:rPr>
          <w:i/>
        </w:rPr>
        <w:br/>
        <w:t>Ente di appartenenza (istituzione, associazio</w:t>
      </w:r>
      <w:r w:rsidR="00AF2255">
        <w:rPr>
          <w:i/>
        </w:rPr>
        <w:t xml:space="preserve">ne, libera professione, </w:t>
      </w:r>
      <w:proofErr w:type="spellStart"/>
      <w:r w:rsidR="00AF2255">
        <w:rPr>
          <w:i/>
        </w:rPr>
        <w:t>ecc</w:t>
      </w:r>
      <w:proofErr w:type="spellEnd"/>
      <w:r w:rsidR="00AF2255">
        <w:rPr>
          <w:i/>
        </w:rPr>
        <w:t xml:space="preserve">…): </w:t>
      </w:r>
    </w:p>
    <w:p w:rsidR="005A4E05" w:rsidRDefault="005A4E05">
      <w:pPr>
        <w:pStyle w:val="Predefinito"/>
      </w:pPr>
    </w:p>
    <w:p w:rsidR="005A4E05" w:rsidRDefault="00074D5F">
      <w:pPr>
        <w:pStyle w:val="Predefinito"/>
      </w:pPr>
      <w:r>
        <w:rPr>
          <w:i/>
        </w:rPr>
        <w:t xml:space="preserve">Esperienze sui crimini d’odio (ambito legale, ambito </w:t>
      </w:r>
      <w:r w:rsidR="00AF2255">
        <w:rPr>
          <w:i/>
        </w:rPr>
        <w:t xml:space="preserve">psicologico, reporting, </w:t>
      </w:r>
      <w:proofErr w:type="spellStart"/>
      <w:r w:rsidR="00AF2255">
        <w:rPr>
          <w:i/>
        </w:rPr>
        <w:t>ecc</w:t>
      </w:r>
      <w:proofErr w:type="spellEnd"/>
      <w:r w:rsidR="00AF2255">
        <w:rPr>
          <w:i/>
        </w:rPr>
        <w:t xml:space="preserve">…): </w:t>
      </w:r>
    </w:p>
    <w:p w:rsidR="005A4E05" w:rsidRDefault="005A4E05">
      <w:pPr>
        <w:pStyle w:val="Predefinito"/>
      </w:pPr>
    </w:p>
    <w:p w:rsidR="005A4E05" w:rsidRDefault="00074D5F">
      <w:pPr>
        <w:pStyle w:val="Predefinito"/>
      </w:pPr>
      <w:r>
        <w:rPr>
          <w:i/>
        </w:rPr>
        <w:t xml:space="preserve">Aspettative </w:t>
      </w:r>
      <w:r w:rsidR="00AF2255">
        <w:rPr>
          <w:i/>
        </w:rPr>
        <w:t xml:space="preserve">per la giornata di formazione: </w:t>
      </w:r>
    </w:p>
    <w:sectPr w:rsidR="005A4E05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5F" w:rsidRDefault="00074D5F">
      <w:pPr>
        <w:spacing w:after="0" w:line="240" w:lineRule="auto"/>
      </w:pPr>
      <w:r>
        <w:separator/>
      </w:r>
    </w:p>
  </w:endnote>
  <w:endnote w:type="continuationSeparator" w:id="0">
    <w:p w:rsidR="00074D5F" w:rsidRDefault="0007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05" w:rsidRPr="00AF2255" w:rsidRDefault="00074D5F">
    <w:pPr>
      <w:pStyle w:val="Pidipagina"/>
      <w:jc w:val="center"/>
      <w:rPr>
        <w:lang w:val="en-US"/>
      </w:rPr>
    </w:pPr>
    <w:r>
      <w:rPr>
        <w:b/>
        <w:sz w:val="18"/>
        <w:szCs w:val="18"/>
        <w:u w:val="single"/>
        <w:lang w:val="en-GB"/>
      </w:rPr>
      <w:tab/>
      <w:t>PROGETTO “TOGETHER – Fighting against hate crimes”</w:t>
    </w:r>
    <w:r>
      <w:rPr>
        <w:b/>
        <w:sz w:val="18"/>
        <w:szCs w:val="18"/>
        <w:u w:val="single"/>
        <w:lang w:val="en-GB"/>
      </w:rPr>
      <w:tab/>
    </w:r>
  </w:p>
  <w:p w:rsidR="005A4E05" w:rsidRDefault="00074D5F">
    <w:pPr>
      <w:pStyle w:val="Pidipagina"/>
      <w:jc w:val="center"/>
    </w:pPr>
    <w:r>
      <w:rPr>
        <w:i/>
        <w:sz w:val="18"/>
        <w:szCs w:val="18"/>
      </w:rPr>
      <w:t xml:space="preserve">Finanziato dalla Commissione Europea - DG </w:t>
    </w:r>
    <w:proofErr w:type="spellStart"/>
    <w:r>
      <w:rPr>
        <w:i/>
        <w:sz w:val="18"/>
        <w:szCs w:val="18"/>
      </w:rPr>
      <w:t>Justice</w:t>
    </w:r>
    <w:proofErr w:type="spellEnd"/>
  </w:p>
  <w:p w:rsidR="005A4E05" w:rsidRDefault="00074D5F">
    <w:pPr>
      <w:pStyle w:val="Pidipagina"/>
      <w:jc w:val="center"/>
    </w:pPr>
    <w:r>
      <w:rPr>
        <w:i/>
        <w:sz w:val="18"/>
        <w:szCs w:val="18"/>
      </w:rPr>
      <w:t xml:space="preserve">Realizzato in Italia da Lunaria, Osservatorio sul razzismo e le diversità “M. G. Favara” Università </w:t>
    </w:r>
    <w:r>
      <w:rPr>
        <w:i/>
        <w:sz w:val="18"/>
        <w:szCs w:val="18"/>
      </w:rPr>
      <w:t>Roma Tre e CGIL Milano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5F" w:rsidRDefault="00074D5F">
      <w:pPr>
        <w:spacing w:after="0" w:line="240" w:lineRule="auto"/>
      </w:pPr>
      <w:r>
        <w:separator/>
      </w:r>
    </w:p>
  </w:footnote>
  <w:footnote w:type="continuationSeparator" w:id="0">
    <w:p w:rsidR="00074D5F" w:rsidRDefault="0007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E05"/>
    <w:rsid w:val="00074D5F"/>
    <w:rsid w:val="005A4E05"/>
    <w:rsid w:val="00A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ulderico daniele</dc:creator>
  <cp:lastModifiedBy>Toshiba</cp:lastModifiedBy>
  <cp:revision>4</cp:revision>
  <dcterms:created xsi:type="dcterms:W3CDTF">2015-12-04T17:23:00Z</dcterms:created>
  <dcterms:modified xsi:type="dcterms:W3CDTF">2016-06-01T13:53:00Z</dcterms:modified>
</cp:coreProperties>
</file>