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96" w:rsidRDefault="00331E96" w:rsidP="008E33E5">
      <w:pPr>
        <w:jc w:val="center"/>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lang w:eastAsia="it-IT"/>
        </w:rPr>
        <w:drawing>
          <wp:inline distT="0" distB="0" distL="0" distR="0">
            <wp:extent cx="6120130" cy="13106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ciatecientrarelogos.jpg"/>
                    <pic:cNvPicPr/>
                  </pic:nvPicPr>
                  <pic:blipFill>
                    <a:blip r:embed="rId5"/>
                    <a:stretch>
                      <a:fillRect/>
                    </a:stretch>
                  </pic:blipFill>
                  <pic:spPr>
                    <a:xfrm>
                      <a:off x="0" y="0"/>
                      <a:ext cx="6120130" cy="1310640"/>
                    </a:xfrm>
                    <a:prstGeom prst="rect">
                      <a:avLst/>
                    </a:prstGeom>
                  </pic:spPr>
                </pic:pic>
              </a:graphicData>
            </a:graphic>
          </wp:inline>
        </w:drawing>
      </w:r>
    </w:p>
    <w:p w:rsidR="00800F72" w:rsidRPr="008561B8" w:rsidRDefault="008E33E5" w:rsidP="008E33E5">
      <w:pPr>
        <w:jc w:val="center"/>
        <w:rPr>
          <w:rFonts w:ascii="Times New Roman" w:hAnsi="Times New Roman" w:cs="Times New Roman"/>
          <w:b/>
          <w:color w:val="000000" w:themeColor="text1"/>
          <w:sz w:val="36"/>
          <w:szCs w:val="36"/>
        </w:rPr>
      </w:pPr>
      <w:bookmarkStart w:id="0" w:name="_GoBack"/>
      <w:bookmarkEnd w:id="0"/>
      <w:proofErr w:type="spellStart"/>
      <w:r w:rsidRPr="008561B8">
        <w:rPr>
          <w:rFonts w:ascii="Times New Roman" w:hAnsi="Times New Roman" w:cs="Times New Roman"/>
          <w:b/>
          <w:color w:val="000000" w:themeColor="text1"/>
          <w:sz w:val="36"/>
          <w:szCs w:val="36"/>
        </w:rPr>
        <w:t>LasciateCIEn</w:t>
      </w:r>
      <w:r w:rsidR="00457B49" w:rsidRPr="008561B8">
        <w:rPr>
          <w:rFonts w:ascii="Times New Roman" w:hAnsi="Times New Roman" w:cs="Times New Roman"/>
          <w:b/>
          <w:color w:val="000000" w:themeColor="text1"/>
          <w:sz w:val="36"/>
          <w:szCs w:val="36"/>
        </w:rPr>
        <w:t>trare</w:t>
      </w:r>
      <w:proofErr w:type="spellEnd"/>
      <w:r w:rsidR="00457B49" w:rsidRPr="008561B8">
        <w:rPr>
          <w:rFonts w:ascii="Times New Roman" w:hAnsi="Times New Roman" w:cs="Times New Roman"/>
          <w:b/>
          <w:color w:val="000000" w:themeColor="text1"/>
          <w:sz w:val="36"/>
          <w:szCs w:val="36"/>
        </w:rPr>
        <w:t xml:space="preserve"> </w:t>
      </w:r>
    </w:p>
    <w:p w:rsidR="008E33E5" w:rsidRPr="008561B8" w:rsidRDefault="008E33E5" w:rsidP="008E33E5">
      <w:pPr>
        <w:rPr>
          <w:rFonts w:ascii="Times New Roman" w:hAnsi="Times New Roman" w:cs="Times New Roman"/>
          <w:color w:val="000000" w:themeColor="text1"/>
          <w:sz w:val="24"/>
          <w:szCs w:val="24"/>
        </w:rPr>
      </w:pPr>
    </w:p>
    <w:p w:rsidR="00441094" w:rsidRPr="008561B8" w:rsidRDefault="00833E17" w:rsidP="002E622D">
      <w:pPr>
        <w:jc w:val="both"/>
        <w:rPr>
          <w:rFonts w:ascii="Times New Roman" w:hAnsi="Times New Roman" w:cs="Times New Roman"/>
          <w:color w:val="000000" w:themeColor="text1"/>
          <w:sz w:val="24"/>
          <w:szCs w:val="24"/>
        </w:rPr>
      </w:pPr>
      <w:r w:rsidRPr="008561B8">
        <w:rPr>
          <w:rFonts w:ascii="Times New Roman" w:hAnsi="Times New Roman" w:cs="Times New Roman"/>
          <w:color w:val="000000" w:themeColor="text1"/>
          <w:sz w:val="24"/>
          <w:szCs w:val="24"/>
        </w:rPr>
        <w:t xml:space="preserve">Lo scenario </w:t>
      </w:r>
      <w:r w:rsidR="00457B49" w:rsidRPr="008561B8">
        <w:rPr>
          <w:rFonts w:ascii="Times New Roman" w:hAnsi="Times New Roman" w:cs="Times New Roman"/>
          <w:color w:val="000000" w:themeColor="text1"/>
          <w:sz w:val="24"/>
          <w:szCs w:val="24"/>
        </w:rPr>
        <w:t xml:space="preserve">europeo </w:t>
      </w:r>
      <w:r w:rsidRPr="008561B8">
        <w:rPr>
          <w:rFonts w:ascii="Times New Roman" w:hAnsi="Times New Roman" w:cs="Times New Roman"/>
          <w:color w:val="000000" w:themeColor="text1"/>
          <w:sz w:val="24"/>
          <w:szCs w:val="24"/>
        </w:rPr>
        <w:t xml:space="preserve">che si va delineando dopo la definizione dell’Agenda Immigrazione” </w:t>
      </w:r>
      <w:r w:rsidR="00457B49" w:rsidRPr="008561B8">
        <w:rPr>
          <w:rFonts w:ascii="Times New Roman" w:hAnsi="Times New Roman" w:cs="Times New Roman"/>
          <w:color w:val="000000" w:themeColor="text1"/>
          <w:sz w:val="24"/>
          <w:szCs w:val="24"/>
        </w:rPr>
        <w:t>proposta dal Commissario all’immigrazione</w:t>
      </w:r>
      <w:r w:rsidRPr="008561B8">
        <w:rPr>
          <w:rFonts w:ascii="Times New Roman" w:hAnsi="Times New Roman" w:cs="Times New Roman"/>
          <w:color w:val="000000" w:themeColor="text1"/>
          <w:sz w:val="24"/>
          <w:szCs w:val="24"/>
        </w:rPr>
        <w:t xml:space="preserve"> </w:t>
      </w:r>
      <w:proofErr w:type="spellStart"/>
      <w:r w:rsidRPr="008561B8">
        <w:rPr>
          <w:rFonts w:ascii="Times New Roman" w:hAnsi="Times New Roman" w:cs="Times New Roman"/>
          <w:color w:val="000000" w:themeColor="text1"/>
          <w:sz w:val="24"/>
          <w:szCs w:val="24"/>
        </w:rPr>
        <w:t>Dimitris</w:t>
      </w:r>
      <w:proofErr w:type="spellEnd"/>
      <w:r w:rsidRPr="008561B8">
        <w:rPr>
          <w:rFonts w:ascii="Times New Roman" w:hAnsi="Times New Roman" w:cs="Times New Roman"/>
          <w:color w:val="000000" w:themeColor="text1"/>
          <w:sz w:val="24"/>
          <w:szCs w:val="24"/>
        </w:rPr>
        <w:t xml:space="preserve"> </w:t>
      </w:r>
      <w:proofErr w:type="spellStart"/>
      <w:r w:rsidRPr="008561B8">
        <w:rPr>
          <w:rFonts w:ascii="Times New Roman" w:hAnsi="Times New Roman" w:cs="Times New Roman"/>
          <w:color w:val="000000" w:themeColor="text1"/>
          <w:sz w:val="24"/>
          <w:szCs w:val="24"/>
        </w:rPr>
        <w:t>Avramopoulos</w:t>
      </w:r>
      <w:proofErr w:type="spellEnd"/>
      <w:r w:rsidR="00457B49" w:rsidRPr="008561B8">
        <w:rPr>
          <w:rFonts w:ascii="Times New Roman" w:hAnsi="Times New Roman" w:cs="Times New Roman"/>
          <w:color w:val="000000" w:themeColor="text1"/>
          <w:sz w:val="24"/>
          <w:szCs w:val="24"/>
        </w:rPr>
        <w:t>,</w:t>
      </w:r>
      <w:r w:rsidR="00DC38C6" w:rsidRPr="008561B8">
        <w:rPr>
          <w:rFonts w:ascii="Times New Roman" w:hAnsi="Times New Roman" w:cs="Times New Roman"/>
          <w:color w:val="000000" w:themeColor="text1"/>
          <w:sz w:val="24"/>
          <w:szCs w:val="24"/>
        </w:rPr>
        <w:t xml:space="preserve"> o l’</w:t>
      </w:r>
      <w:r w:rsidR="002E622D" w:rsidRPr="008561B8">
        <w:rPr>
          <w:rFonts w:ascii="Times New Roman" w:hAnsi="Times New Roman" w:cs="Times New Roman"/>
          <w:color w:val="000000" w:themeColor="text1"/>
          <w:sz w:val="24"/>
          <w:szCs w:val="24"/>
        </w:rPr>
        <w:t>“</w:t>
      </w:r>
      <w:r w:rsidR="00DC38C6" w:rsidRPr="008561B8">
        <w:rPr>
          <w:rFonts w:ascii="Times New Roman" w:hAnsi="Times New Roman" w:cs="Times New Roman"/>
          <w:color w:val="000000" w:themeColor="text1"/>
          <w:sz w:val="24"/>
          <w:szCs w:val="24"/>
        </w:rPr>
        <w:t>agenda Junker</w:t>
      </w:r>
      <w:r w:rsidR="002E622D" w:rsidRPr="008561B8">
        <w:rPr>
          <w:rFonts w:ascii="Times New Roman" w:hAnsi="Times New Roman" w:cs="Times New Roman"/>
          <w:color w:val="000000" w:themeColor="text1"/>
          <w:sz w:val="24"/>
          <w:szCs w:val="24"/>
        </w:rPr>
        <w:t>”</w:t>
      </w:r>
      <w:r w:rsidR="00DC38C6" w:rsidRPr="008561B8">
        <w:rPr>
          <w:rFonts w:ascii="Times New Roman" w:hAnsi="Times New Roman" w:cs="Times New Roman"/>
          <w:color w:val="000000" w:themeColor="text1"/>
          <w:sz w:val="24"/>
          <w:szCs w:val="24"/>
        </w:rPr>
        <w:t xml:space="preserve"> presentata a settembre 2015</w:t>
      </w:r>
      <w:r w:rsidRPr="008561B8">
        <w:rPr>
          <w:rFonts w:ascii="Times New Roman" w:hAnsi="Times New Roman" w:cs="Times New Roman"/>
          <w:color w:val="000000" w:themeColor="text1"/>
          <w:sz w:val="24"/>
          <w:szCs w:val="24"/>
        </w:rPr>
        <w:t>, è quanto mai inquietante e lascia presupporre che il tema del trattenimento di migranti considerati irregolari andrà ad incrociarsi sempre più con le questioni connesse all’accoglienza</w:t>
      </w:r>
      <w:r w:rsidR="00841FF4" w:rsidRPr="008561B8">
        <w:rPr>
          <w:rFonts w:ascii="Times New Roman" w:hAnsi="Times New Roman" w:cs="Times New Roman"/>
          <w:color w:val="000000" w:themeColor="text1"/>
          <w:sz w:val="24"/>
          <w:szCs w:val="24"/>
        </w:rPr>
        <w:t xml:space="preserve">. </w:t>
      </w:r>
      <w:r w:rsidR="00E75482" w:rsidRPr="008561B8">
        <w:rPr>
          <w:rFonts w:ascii="Times New Roman" w:hAnsi="Times New Roman" w:cs="Times New Roman"/>
          <w:color w:val="000000" w:themeColor="text1"/>
          <w:sz w:val="24"/>
          <w:szCs w:val="24"/>
        </w:rPr>
        <w:t>Nel frattempo</w:t>
      </w:r>
      <w:r w:rsidR="00612CE0" w:rsidRPr="008561B8">
        <w:rPr>
          <w:rFonts w:ascii="Times New Roman" w:hAnsi="Times New Roman" w:cs="Times New Roman"/>
          <w:color w:val="000000" w:themeColor="text1"/>
          <w:sz w:val="24"/>
          <w:szCs w:val="24"/>
        </w:rPr>
        <w:t>,</w:t>
      </w:r>
      <w:r w:rsidR="00E75482" w:rsidRPr="008561B8">
        <w:rPr>
          <w:rFonts w:ascii="Times New Roman" w:hAnsi="Times New Roman" w:cs="Times New Roman"/>
          <w:color w:val="000000" w:themeColor="text1"/>
          <w:sz w:val="24"/>
          <w:szCs w:val="24"/>
        </w:rPr>
        <w:t xml:space="preserve"> in troppi Paesi aumen</w:t>
      </w:r>
      <w:r w:rsidR="00612CE0" w:rsidRPr="008561B8">
        <w:rPr>
          <w:rFonts w:ascii="Times New Roman" w:hAnsi="Times New Roman" w:cs="Times New Roman"/>
          <w:color w:val="000000" w:themeColor="text1"/>
          <w:sz w:val="24"/>
          <w:szCs w:val="24"/>
        </w:rPr>
        <w:t>tano le barriere ed i nuovi spazi di confinamento</w:t>
      </w:r>
      <w:r w:rsidR="00E75482" w:rsidRPr="008561B8">
        <w:rPr>
          <w:rFonts w:ascii="Times New Roman" w:hAnsi="Times New Roman" w:cs="Times New Roman"/>
          <w:color w:val="000000" w:themeColor="text1"/>
          <w:sz w:val="24"/>
          <w:szCs w:val="24"/>
        </w:rPr>
        <w:t xml:space="preserve"> o verso l’esterno (Bulgaria e Grecia verso la Turchia, Ungheria verso la Serbia) o interni (Francia verso Gran Bretagna)</w:t>
      </w:r>
      <w:r w:rsidR="002E622D" w:rsidRPr="008561B8">
        <w:rPr>
          <w:rFonts w:ascii="Times New Roman" w:hAnsi="Times New Roman" w:cs="Times New Roman"/>
          <w:color w:val="000000" w:themeColor="text1"/>
          <w:sz w:val="24"/>
          <w:szCs w:val="24"/>
        </w:rPr>
        <w:t xml:space="preserve"> in u</w:t>
      </w:r>
      <w:r w:rsidR="004D65A7" w:rsidRPr="008561B8">
        <w:rPr>
          <w:rFonts w:ascii="Times New Roman" w:hAnsi="Times New Roman" w:cs="Times New Roman"/>
          <w:color w:val="000000" w:themeColor="text1"/>
          <w:sz w:val="24"/>
          <w:szCs w:val="24"/>
        </w:rPr>
        <w:t>n sistema in continua ed imprevedibile evoluzione</w:t>
      </w:r>
      <w:r w:rsidR="00841FF4" w:rsidRPr="008561B8">
        <w:rPr>
          <w:rFonts w:ascii="Times New Roman" w:hAnsi="Times New Roman" w:cs="Times New Roman"/>
          <w:color w:val="000000" w:themeColor="text1"/>
          <w:sz w:val="24"/>
          <w:szCs w:val="24"/>
        </w:rPr>
        <w:t xml:space="preserve">. </w:t>
      </w:r>
      <w:r w:rsidR="00441094" w:rsidRPr="008561B8">
        <w:rPr>
          <w:rFonts w:ascii="Times New Roman" w:hAnsi="Times New Roman" w:cs="Times New Roman"/>
          <w:color w:val="000000" w:themeColor="text1"/>
          <w:sz w:val="24"/>
          <w:szCs w:val="24"/>
        </w:rPr>
        <w:t>Sono altresì preoccupanti i controlli ed i “respingimenti” che avvengono anche tra frontiere (Ventimiglia) e sui treni pe</w:t>
      </w:r>
      <w:r w:rsidR="00841FF4" w:rsidRPr="008561B8">
        <w:rPr>
          <w:rFonts w:ascii="Times New Roman" w:hAnsi="Times New Roman" w:cs="Times New Roman"/>
          <w:color w:val="000000" w:themeColor="text1"/>
          <w:sz w:val="24"/>
          <w:szCs w:val="24"/>
        </w:rPr>
        <w:t>r esempio tra Italia e Svizzera.</w:t>
      </w:r>
      <w:r w:rsidR="00441094" w:rsidRPr="008561B8">
        <w:rPr>
          <w:rFonts w:ascii="Times New Roman" w:hAnsi="Times New Roman" w:cs="Times New Roman"/>
          <w:color w:val="000000" w:themeColor="text1"/>
          <w:sz w:val="24"/>
          <w:szCs w:val="24"/>
        </w:rPr>
        <w:t xml:space="preserve"> </w:t>
      </w:r>
    </w:p>
    <w:p w:rsidR="00E75482" w:rsidRPr="008561B8" w:rsidRDefault="00E75482" w:rsidP="00DC38C6">
      <w:pPr>
        <w:jc w:val="both"/>
        <w:rPr>
          <w:rFonts w:ascii="Times New Roman" w:hAnsi="Times New Roman" w:cs="Times New Roman"/>
          <w:color w:val="000000" w:themeColor="text1"/>
          <w:sz w:val="24"/>
          <w:szCs w:val="24"/>
        </w:rPr>
      </w:pPr>
      <w:r w:rsidRPr="008561B8">
        <w:rPr>
          <w:rFonts w:ascii="Times New Roman" w:hAnsi="Times New Roman" w:cs="Times New Roman"/>
          <w:color w:val="000000" w:themeColor="text1"/>
          <w:sz w:val="24"/>
          <w:szCs w:val="24"/>
        </w:rPr>
        <w:t xml:space="preserve">Il rischio di un ampliamento degli scenari di guerra, </w:t>
      </w:r>
      <w:r w:rsidR="00AD5A34" w:rsidRPr="008561B8">
        <w:rPr>
          <w:rFonts w:ascii="Times New Roman" w:hAnsi="Times New Roman" w:cs="Times New Roman"/>
          <w:color w:val="000000" w:themeColor="text1"/>
          <w:sz w:val="24"/>
          <w:szCs w:val="24"/>
        </w:rPr>
        <w:t xml:space="preserve">dalla Siria </w:t>
      </w:r>
      <w:r w:rsidRPr="008561B8">
        <w:rPr>
          <w:rFonts w:ascii="Times New Roman" w:hAnsi="Times New Roman" w:cs="Times New Roman"/>
          <w:color w:val="000000" w:themeColor="text1"/>
          <w:sz w:val="24"/>
          <w:szCs w:val="24"/>
        </w:rPr>
        <w:t>alla Libia al vicino oriente ai paesi Sub Sahariani, potrebbe produrre ancora accel</w:t>
      </w:r>
      <w:r w:rsidR="00841FF4" w:rsidRPr="008561B8">
        <w:rPr>
          <w:rFonts w:ascii="Times New Roman" w:hAnsi="Times New Roman" w:cs="Times New Roman"/>
          <w:color w:val="000000" w:themeColor="text1"/>
          <w:sz w:val="24"/>
          <w:szCs w:val="24"/>
        </w:rPr>
        <w:t>erazioni e ulteriori crisi</w:t>
      </w:r>
      <w:r w:rsidRPr="008561B8">
        <w:rPr>
          <w:rFonts w:ascii="Times New Roman" w:hAnsi="Times New Roman" w:cs="Times New Roman"/>
          <w:color w:val="000000" w:themeColor="text1"/>
          <w:sz w:val="24"/>
          <w:szCs w:val="24"/>
        </w:rPr>
        <w:t xml:space="preserve"> di </w:t>
      </w:r>
      <w:r w:rsidR="00AD5A34" w:rsidRPr="008561B8">
        <w:rPr>
          <w:rFonts w:ascii="Times New Roman" w:hAnsi="Times New Roman" w:cs="Times New Roman"/>
          <w:color w:val="000000" w:themeColor="text1"/>
          <w:sz w:val="24"/>
          <w:szCs w:val="24"/>
        </w:rPr>
        <w:t>tipo umanitario e di assetto geopolitico</w:t>
      </w:r>
      <w:r w:rsidR="00841FF4" w:rsidRPr="008561B8">
        <w:rPr>
          <w:rFonts w:ascii="Times New Roman" w:hAnsi="Times New Roman" w:cs="Times New Roman"/>
          <w:color w:val="000000" w:themeColor="text1"/>
          <w:sz w:val="24"/>
          <w:szCs w:val="24"/>
        </w:rPr>
        <w:t>.</w:t>
      </w:r>
      <w:r w:rsidRPr="008561B8">
        <w:rPr>
          <w:rFonts w:ascii="Times New Roman" w:hAnsi="Times New Roman" w:cs="Times New Roman"/>
          <w:color w:val="000000" w:themeColor="text1"/>
          <w:sz w:val="24"/>
          <w:szCs w:val="24"/>
        </w:rPr>
        <w:t xml:space="preserve"> </w:t>
      </w:r>
      <w:r w:rsidR="00E07C7B" w:rsidRPr="008561B8">
        <w:rPr>
          <w:rFonts w:ascii="Times New Roman" w:hAnsi="Times New Roman" w:cs="Times New Roman"/>
          <w:color w:val="000000" w:themeColor="text1"/>
          <w:sz w:val="24"/>
          <w:szCs w:val="24"/>
        </w:rPr>
        <w:t>I</w:t>
      </w:r>
      <w:r w:rsidRPr="008561B8">
        <w:rPr>
          <w:rFonts w:ascii="Times New Roman" w:hAnsi="Times New Roman" w:cs="Times New Roman"/>
          <w:color w:val="000000" w:themeColor="text1"/>
          <w:sz w:val="24"/>
          <w:szCs w:val="24"/>
        </w:rPr>
        <w:t xml:space="preserve"> Processi di Khartoum e di Rabat,</w:t>
      </w:r>
      <w:r w:rsidR="00E07C7B" w:rsidRPr="008561B8">
        <w:rPr>
          <w:rFonts w:ascii="Times New Roman" w:hAnsi="Times New Roman" w:cs="Times New Roman"/>
          <w:color w:val="000000" w:themeColor="text1"/>
          <w:sz w:val="24"/>
          <w:szCs w:val="24"/>
        </w:rPr>
        <w:t xml:space="preserve"> tanto auspicati dal governo italiano, vanno visti, soprattutto dopo il fallimentare vertice di Malta, come un ennesimo</w:t>
      </w:r>
      <w:r w:rsidRPr="008561B8">
        <w:rPr>
          <w:rFonts w:ascii="Times New Roman" w:hAnsi="Times New Roman" w:cs="Times New Roman"/>
          <w:color w:val="000000" w:themeColor="text1"/>
          <w:sz w:val="24"/>
          <w:szCs w:val="24"/>
        </w:rPr>
        <w:t xml:space="preserve"> ten</w:t>
      </w:r>
      <w:r w:rsidR="00E07C7B" w:rsidRPr="008561B8">
        <w:rPr>
          <w:rFonts w:ascii="Times New Roman" w:hAnsi="Times New Roman" w:cs="Times New Roman"/>
          <w:color w:val="000000" w:themeColor="text1"/>
          <w:sz w:val="24"/>
          <w:szCs w:val="24"/>
        </w:rPr>
        <w:t>tativo</w:t>
      </w:r>
      <w:r w:rsidRPr="008561B8">
        <w:rPr>
          <w:rFonts w:ascii="Times New Roman" w:hAnsi="Times New Roman" w:cs="Times New Roman"/>
          <w:color w:val="000000" w:themeColor="text1"/>
          <w:sz w:val="24"/>
          <w:szCs w:val="24"/>
        </w:rPr>
        <w:t xml:space="preserve"> di veder ridotto l’arrivo di persone in Europa</w:t>
      </w:r>
      <w:r w:rsidR="00B2394D">
        <w:rPr>
          <w:rFonts w:ascii="Times New Roman" w:hAnsi="Times New Roman" w:cs="Times New Roman"/>
          <w:color w:val="000000" w:themeColor="text1"/>
          <w:sz w:val="24"/>
          <w:szCs w:val="24"/>
        </w:rPr>
        <w:t>, anche a costo di stipulare accordi con governi che</w:t>
      </w:r>
      <w:r w:rsidR="00153CF4">
        <w:rPr>
          <w:rFonts w:ascii="Times New Roman" w:hAnsi="Times New Roman" w:cs="Times New Roman"/>
          <w:color w:val="000000" w:themeColor="text1"/>
          <w:sz w:val="24"/>
          <w:szCs w:val="24"/>
        </w:rPr>
        <w:t xml:space="preserve"> non rispettano i diritti umani. </w:t>
      </w:r>
    </w:p>
    <w:p w:rsidR="002503D8" w:rsidRPr="008561B8" w:rsidRDefault="002503D8" w:rsidP="00AD5A34">
      <w:pPr>
        <w:jc w:val="both"/>
        <w:rPr>
          <w:rFonts w:ascii="Times New Roman" w:hAnsi="Times New Roman" w:cs="Times New Roman"/>
          <w:color w:val="000000" w:themeColor="text1"/>
          <w:sz w:val="24"/>
          <w:szCs w:val="24"/>
        </w:rPr>
      </w:pPr>
      <w:r w:rsidRPr="008561B8">
        <w:rPr>
          <w:rFonts w:ascii="Times New Roman" w:hAnsi="Times New Roman" w:cs="Times New Roman"/>
          <w:color w:val="000000" w:themeColor="text1"/>
          <w:sz w:val="24"/>
          <w:szCs w:val="24"/>
        </w:rPr>
        <w:t>Da questo quadro la Campagna</w:t>
      </w:r>
      <w:r w:rsidR="003A5ADA">
        <w:rPr>
          <w:rFonts w:ascii="Times New Roman" w:hAnsi="Times New Roman" w:cs="Times New Roman"/>
          <w:color w:val="000000" w:themeColor="text1"/>
          <w:sz w:val="24"/>
          <w:szCs w:val="24"/>
        </w:rPr>
        <w:t xml:space="preserve"> </w:t>
      </w:r>
      <w:proofErr w:type="spellStart"/>
      <w:r w:rsidR="00DD5145" w:rsidRPr="00056DAF">
        <w:rPr>
          <w:rFonts w:ascii="Times New Roman" w:hAnsi="Times New Roman" w:cs="Times New Roman"/>
          <w:color w:val="000000" w:themeColor="text1"/>
          <w:sz w:val="24"/>
          <w:szCs w:val="24"/>
        </w:rPr>
        <w:t>LasciateCIEntrare</w:t>
      </w:r>
      <w:proofErr w:type="spellEnd"/>
      <w:r w:rsidR="00DD5145">
        <w:rPr>
          <w:rFonts w:ascii="Times New Roman" w:hAnsi="Times New Roman" w:cs="Times New Roman"/>
          <w:color w:val="000000" w:themeColor="text1"/>
          <w:sz w:val="24"/>
          <w:szCs w:val="24"/>
        </w:rPr>
        <w:t xml:space="preserve"> </w:t>
      </w:r>
      <w:r w:rsidR="003A5ADA" w:rsidRPr="003E0868">
        <w:rPr>
          <w:rFonts w:ascii="Times New Roman" w:hAnsi="Times New Roman" w:cs="Times New Roman"/>
          <w:sz w:val="24"/>
          <w:szCs w:val="24"/>
        </w:rPr>
        <w:t>trae</w:t>
      </w:r>
      <w:r w:rsidRPr="008561B8">
        <w:rPr>
          <w:rFonts w:ascii="Times New Roman" w:hAnsi="Times New Roman" w:cs="Times New Roman"/>
          <w:color w:val="000000" w:themeColor="text1"/>
          <w:sz w:val="24"/>
          <w:szCs w:val="24"/>
        </w:rPr>
        <w:t xml:space="preserve"> alcuni elementi di riflessione indispensabili nel definire i propri </w:t>
      </w:r>
      <w:r w:rsidR="003A5ADA">
        <w:rPr>
          <w:rFonts w:ascii="Times New Roman" w:hAnsi="Times New Roman" w:cs="Times New Roman"/>
          <w:color w:val="000000" w:themeColor="text1"/>
          <w:sz w:val="24"/>
          <w:szCs w:val="24"/>
        </w:rPr>
        <w:t>o</w:t>
      </w:r>
      <w:r w:rsidR="00AD5A34" w:rsidRPr="008561B8">
        <w:rPr>
          <w:rFonts w:ascii="Times New Roman" w:hAnsi="Times New Roman" w:cs="Times New Roman"/>
          <w:color w:val="000000" w:themeColor="text1"/>
          <w:sz w:val="24"/>
          <w:szCs w:val="24"/>
        </w:rPr>
        <w:t xml:space="preserve">biettivi e </w:t>
      </w:r>
      <w:r w:rsidR="003A5ADA" w:rsidRPr="003E0868">
        <w:rPr>
          <w:rFonts w:ascii="Times New Roman" w:hAnsi="Times New Roman" w:cs="Times New Roman"/>
          <w:sz w:val="24"/>
          <w:szCs w:val="24"/>
        </w:rPr>
        <w:t>le</w:t>
      </w:r>
      <w:r w:rsidR="003A5ADA">
        <w:rPr>
          <w:rFonts w:ascii="Times New Roman" w:hAnsi="Times New Roman" w:cs="Times New Roman"/>
          <w:color w:val="000000" w:themeColor="text1"/>
          <w:sz w:val="24"/>
          <w:szCs w:val="24"/>
        </w:rPr>
        <w:t xml:space="preserve"> </w:t>
      </w:r>
      <w:r w:rsidR="00AD5A34" w:rsidRPr="008561B8">
        <w:rPr>
          <w:rFonts w:ascii="Times New Roman" w:hAnsi="Times New Roman" w:cs="Times New Roman"/>
          <w:color w:val="000000" w:themeColor="text1"/>
          <w:sz w:val="24"/>
          <w:szCs w:val="24"/>
        </w:rPr>
        <w:t>azioni di monitoraggio</w:t>
      </w:r>
      <w:r w:rsidR="00841FF4" w:rsidRPr="008561B8">
        <w:rPr>
          <w:rFonts w:ascii="Times New Roman" w:hAnsi="Times New Roman" w:cs="Times New Roman"/>
          <w:color w:val="000000" w:themeColor="text1"/>
          <w:sz w:val="24"/>
          <w:szCs w:val="24"/>
        </w:rPr>
        <w:t xml:space="preserve"> sui centri per s</w:t>
      </w:r>
      <w:r w:rsidR="00DD5145">
        <w:rPr>
          <w:rFonts w:ascii="Times New Roman" w:hAnsi="Times New Roman" w:cs="Times New Roman"/>
          <w:color w:val="000000" w:themeColor="text1"/>
          <w:sz w:val="24"/>
          <w:szCs w:val="24"/>
        </w:rPr>
        <w:t xml:space="preserve">tranieri di varia denominazione </w:t>
      </w:r>
      <w:r w:rsidR="00DD5145" w:rsidRPr="00056DAF">
        <w:rPr>
          <w:rFonts w:ascii="Times New Roman" w:hAnsi="Times New Roman" w:cs="Times New Roman"/>
          <w:color w:val="000000" w:themeColor="text1"/>
          <w:sz w:val="24"/>
          <w:szCs w:val="24"/>
        </w:rPr>
        <w:t>in Italia.</w:t>
      </w:r>
    </w:p>
    <w:p w:rsidR="00E07C7B" w:rsidRPr="008561B8" w:rsidRDefault="002503D8" w:rsidP="00E07C7B">
      <w:pPr>
        <w:jc w:val="both"/>
        <w:rPr>
          <w:rFonts w:ascii="Times New Roman" w:hAnsi="Times New Roman" w:cs="Times New Roman"/>
          <w:b/>
          <w:color w:val="000000" w:themeColor="text1"/>
          <w:sz w:val="24"/>
          <w:szCs w:val="24"/>
        </w:rPr>
      </w:pPr>
      <w:r w:rsidRPr="008561B8">
        <w:rPr>
          <w:rFonts w:ascii="Times New Roman" w:hAnsi="Times New Roman" w:cs="Times New Roman"/>
          <w:b/>
          <w:color w:val="000000" w:themeColor="text1"/>
          <w:sz w:val="24"/>
          <w:szCs w:val="24"/>
        </w:rPr>
        <w:t>Non</w:t>
      </w:r>
      <w:r w:rsidR="00D01710" w:rsidRPr="008561B8">
        <w:rPr>
          <w:rFonts w:ascii="Times New Roman" w:hAnsi="Times New Roman" w:cs="Times New Roman"/>
          <w:b/>
          <w:color w:val="000000" w:themeColor="text1"/>
          <w:sz w:val="24"/>
          <w:szCs w:val="24"/>
        </w:rPr>
        <w:t xml:space="preserve"> avendo ancora alcuna base</w:t>
      </w:r>
      <w:r w:rsidR="00523F29" w:rsidRPr="008561B8">
        <w:rPr>
          <w:rFonts w:ascii="Times New Roman" w:hAnsi="Times New Roman" w:cs="Times New Roman"/>
          <w:b/>
          <w:color w:val="000000" w:themeColor="text1"/>
          <w:sz w:val="24"/>
          <w:szCs w:val="24"/>
        </w:rPr>
        <w:t xml:space="preserve"> </w:t>
      </w:r>
      <w:r w:rsidR="00D01710" w:rsidRPr="008561B8">
        <w:rPr>
          <w:rFonts w:ascii="Times New Roman" w:hAnsi="Times New Roman" w:cs="Times New Roman"/>
          <w:b/>
          <w:color w:val="000000" w:themeColor="text1"/>
          <w:sz w:val="24"/>
          <w:szCs w:val="24"/>
        </w:rPr>
        <w:t xml:space="preserve">legale, sembra sempre più evidente che i nuovi Hot </w:t>
      </w:r>
      <w:r w:rsidR="00D01710" w:rsidRPr="003E0868">
        <w:rPr>
          <w:rFonts w:ascii="Times New Roman" w:hAnsi="Times New Roman" w:cs="Times New Roman"/>
          <w:b/>
          <w:sz w:val="24"/>
          <w:szCs w:val="24"/>
        </w:rPr>
        <w:t>Sp</w:t>
      </w:r>
      <w:r w:rsidR="003A5ADA" w:rsidRPr="003E0868">
        <w:rPr>
          <w:rFonts w:ascii="Times New Roman" w:hAnsi="Times New Roman" w:cs="Times New Roman"/>
          <w:b/>
          <w:sz w:val="24"/>
          <w:szCs w:val="24"/>
        </w:rPr>
        <w:t>o</w:t>
      </w:r>
      <w:r w:rsidR="00D01710" w:rsidRPr="003E0868">
        <w:rPr>
          <w:rFonts w:ascii="Times New Roman" w:hAnsi="Times New Roman" w:cs="Times New Roman"/>
          <w:b/>
          <w:sz w:val="24"/>
          <w:szCs w:val="24"/>
        </w:rPr>
        <w:t xml:space="preserve">ts </w:t>
      </w:r>
      <w:r w:rsidR="00D01710" w:rsidRPr="008561B8">
        <w:rPr>
          <w:rFonts w:ascii="Times New Roman" w:hAnsi="Times New Roman" w:cs="Times New Roman"/>
          <w:b/>
          <w:color w:val="000000" w:themeColor="text1"/>
          <w:sz w:val="24"/>
          <w:szCs w:val="24"/>
        </w:rPr>
        <w:t xml:space="preserve">e gli </w:t>
      </w:r>
      <w:proofErr w:type="spellStart"/>
      <w:r w:rsidR="00D01710" w:rsidRPr="008561B8">
        <w:rPr>
          <w:rFonts w:ascii="Times New Roman" w:hAnsi="Times New Roman" w:cs="Times New Roman"/>
          <w:b/>
          <w:color w:val="000000" w:themeColor="text1"/>
          <w:sz w:val="24"/>
          <w:szCs w:val="24"/>
        </w:rPr>
        <w:t>Hub</w:t>
      </w:r>
      <w:proofErr w:type="spellEnd"/>
      <w:r w:rsidR="00D01710" w:rsidRPr="008561B8">
        <w:rPr>
          <w:rFonts w:ascii="Times New Roman" w:hAnsi="Times New Roman" w:cs="Times New Roman"/>
          <w:b/>
          <w:color w:val="000000" w:themeColor="text1"/>
          <w:sz w:val="24"/>
          <w:szCs w:val="24"/>
        </w:rPr>
        <w:t xml:space="preserve"> “chiusi”</w:t>
      </w:r>
      <w:r w:rsidRPr="008561B8">
        <w:rPr>
          <w:rFonts w:ascii="Times New Roman" w:hAnsi="Times New Roman" w:cs="Times New Roman"/>
          <w:b/>
          <w:color w:val="000000" w:themeColor="text1"/>
          <w:sz w:val="24"/>
          <w:szCs w:val="24"/>
        </w:rPr>
        <w:t xml:space="preserve"> diventeranno, per ragioni di sicur</w:t>
      </w:r>
      <w:r w:rsidR="002E228A" w:rsidRPr="008561B8">
        <w:rPr>
          <w:rFonts w:ascii="Times New Roman" w:hAnsi="Times New Roman" w:cs="Times New Roman"/>
          <w:b/>
          <w:color w:val="000000" w:themeColor="text1"/>
          <w:sz w:val="24"/>
          <w:szCs w:val="24"/>
        </w:rPr>
        <w:t>ezza, simili ai CIE e sottoposti</w:t>
      </w:r>
      <w:r w:rsidRPr="008561B8">
        <w:rPr>
          <w:rFonts w:ascii="Times New Roman" w:hAnsi="Times New Roman" w:cs="Times New Roman"/>
          <w:b/>
          <w:color w:val="000000" w:themeColor="text1"/>
          <w:sz w:val="24"/>
          <w:szCs w:val="24"/>
        </w:rPr>
        <w:t xml:space="preserve"> ad una limitazione della libertà personale sia di chi vi vive che di chi vi vuole entrare, </w:t>
      </w:r>
      <w:r w:rsidRPr="003E0868">
        <w:rPr>
          <w:rFonts w:ascii="Times New Roman" w:hAnsi="Times New Roman" w:cs="Times New Roman"/>
          <w:b/>
          <w:sz w:val="24"/>
          <w:szCs w:val="24"/>
        </w:rPr>
        <w:t>decis</w:t>
      </w:r>
      <w:r w:rsidR="003A5ADA" w:rsidRPr="003E0868">
        <w:rPr>
          <w:rFonts w:ascii="Times New Roman" w:hAnsi="Times New Roman" w:cs="Times New Roman"/>
          <w:b/>
          <w:sz w:val="24"/>
          <w:szCs w:val="24"/>
        </w:rPr>
        <w:t>a</w:t>
      </w:r>
      <w:r w:rsidR="00AD5A34" w:rsidRPr="003E0868">
        <w:rPr>
          <w:rFonts w:ascii="Times New Roman" w:hAnsi="Times New Roman" w:cs="Times New Roman"/>
          <w:b/>
          <w:sz w:val="24"/>
          <w:szCs w:val="24"/>
        </w:rPr>
        <w:t xml:space="preserve"> e regolat</w:t>
      </w:r>
      <w:r w:rsidR="003A5ADA" w:rsidRPr="003E0868">
        <w:rPr>
          <w:rFonts w:ascii="Times New Roman" w:hAnsi="Times New Roman" w:cs="Times New Roman"/>
          <w:b/>
          <w:sz w:val="24"/>
          <w:szCs w:val="24"/>
        </w:rPr>
        <w:t>a</w:t>
      </w:r>
      <w:r w:rsidRPr="008561B8">
        <w:rPr>
          <w:rFonts w:ascii="Times New Roman" w:hAnsi="Times New Roman" w:cs="Times New Roman"/>
          <w:b/>
          <w:color w:val="000000" w:themeColor="text1"/>
          <w:sz w:val="24"/>
          <w:szCs w:val="24"/>
        </w:rPr>
        <w:t xml:space="preserve"> </w:t>
      </w:r>
      <w:r w:rsidR="002E228A" w:rsidRPr="008561B8">
        <w:rPr>
          <w:rFonts w:ascii="Times New Roman" w:hAnsi="Times New Roman" w:cs="Times New Roman"/>
          <w:b/>
          <w:color w:val="000000" w:themeColor="text1"/>
          <w:sz w:val="24"/>
          <w:szCs w:val="24"/>
        </w:rPr>
        <w:t xml:space="preserve">non dalla legge ma dalla discrezionalità di autorità amministrative, dunque </w:t>
      </w:r>
      <w:r w:rsidRPr="008561B8">
        <w:rPr>
          <w:rFonts w:ascii="Times New Roman" w:hAnsi="Times New Roman" w:cs="Times New Roman"/>
          <w:b/>
          <w:color w:val="000000" w:themeColor="text1"/>
          <w:sz w:val="24"/>
          <w:szCs w:val="24"/>
        </w:rPr>
        <w:t>dalle Prefetture</w:t>
      </w:r>
      <w:r w:rsidR="002E228A" w:rsidRPr="008561B8">
        <w:rPr>
          <w:rFonts w:ascii="Times New Roman" w:hAnsi="Times New Roman" w:cs="Times New Roman"/>
          <w:b/>
          <w:color w:val="000000" w:themeColor="text1"/>
          <w:sz w:val="24"/>
          <w:szCs w:val="24"/>
        </w:rPr>
        <w:t xml:space="preserve"> e dalle Questure,</w:t>
      </w:r>
      <w:r w:rsidRPr="008561B8">
        <w:rPr>
          <w:rFonts w:ascii="Times New Roman" w:hAnsi="Times New Roman" w:cs="Times New Roman"/>
          <w:b/>
          <w:color w:val="000000" w:themeColor="text1"/>
          <w:sz w:val="24"/>
          <w:szCs w:val="24"/>
        </w:rPr>
        <w:t xml:space="preserve"> o dagli Enti Gestori</w:t>
      </w:r>
      <w:r w:rsidR="00F60E38" w:rsidRPr="008561B8">
        <w:rPr>
          <w:rFonts w:ascii="Times New Roman" w:hAnsi="Times New Roman" w:cs="Times New Roman"/>
          <w:b/>
          <w:color w:val="000000" w:themeColor="text1"/>
          <w:sz w:val="24"/>
          <w:szCs w:val="24"/>
        </w:rPr>
        <w:t>.</w:t>
      </w:r>
      <w:r w:rsidR="00523F29" w:rsidRPr="008561B8">
        <w:rPr>
          <w:rFonts w:ascii="Times New Roman" w:hAnsi="Times New Roman" w:cs="Times New Roman"/>
          <w:color w:val="000000" w:themeColor="text1"/>
          <w:sz w:val="24"/>
          <w:szCs w:val="24"/>
        </w:rPr>
        <w:t xml:space="preserve"> Ricordi</w:t>
      </w:r>
      <w:r w:rsidR="002E228A" w:rsidRPr="008561B8">
        <w:rPr>
          <w:rFonts w:ascii="Times New Roman" w:hAnsi="Times New Roman" w:cs="Times New Roman"/>
          <w:color w:val="000000" w:themeColor="text1"/>
          <w:sz w:val="24"/>
          <w:szCs w:val="24"/>
        </w:rPr>
        <w:t>amo a tale proposito che</w:t>
      </w:r>
      <w:r w:rsidR="00523F29" w:rsidRPr="008561B8">
        <w:rPr>
          <w:rFonts w:ascii="Times New Roman" w:hAnsi="Times New Roman" w:cs="Times New Roman"/>
          <w:color w:val="000000" w:themeColor="text1"/>
          <w:sz w:val="24"/>
          <w:szCs w:val="24"/>
        </w:rPr>
        <w:t xml:space="preserve"> i richiedenti asilo che riceveranno un diniego, potrebbero essere trattenuti in dette strutture fino all’esito del ricorso (anche 12 mesi) che, se negativo, potrebbe portare immediatamente al rimpatrio verso paesi che, anche se lacerati da conflitti o governati da dittatori, saranno considerati “sicuri”.</w:t>
      </w:r>
      <w:r w:rsidR="00E07C7B" w:rsidRPr="008561B8">
        <w:rPr>
          <w:rFonts w:ascii="Times New Roman" w:hAnsi="Times New Roman" w:cs="Times New Roman"/>
          <w:color w:val="000000" w:themeColor="text1"/>
          <w:sz w:val="24"/>
          <w:szCs w:val="24"/>
        </w:rPr>
        <w:t xml:space="preserve"> </w:t>
      </w:r>
      <w:r w:rsidR="00E07C7B" w:rsidRPr="008561B8">
        <w:rPr>
          <w:rFonts w:ascii="Times New Roman" w:hAnsi="Times New Roman" w:cs="Times New Roman"/>
          <w:b/>
          <w:color w:val="000000" w:themeColor="text1"/>
          <w:sz w:val="24"/>
          <w:szCs w:val="24"/>
        </w:rPr>
        <w:t>In questo quadro appare inquietante il silenzio delle grandi organizzazioni internazionali, convenzionate in</w:t>
      </w:r>
      <w:r w:rsidR="00DD5145">
        <w:rPr>
          <w:rFonts w:ascii="Times New Roman" w:hAnsi="Times New Roman" w:cs="Times New Roman"/>
          <w:b/>
          <w:color w:val="000000" w:themeColor="text1"/>
          <w:sz w:val="24"/>
          <w:szCs w:val="24"/>
        </w:rPr>
        <w:t xml:space="preserve"> passato con il Ministero dell’I</w:t>
      </w:r>
      <w:r w:rsidR="00E07C7B" w:rsidRPr="008561B8">
        <w:rPr>
          <w:rFonts w:ascii="Times New Roman" w:hAnsi="Times New Roman" w:cs="Times New Roman"/>
          <w:b/>
          <w:color w:val="000000" w:themeColor="text1"/>
          <w:sz w:val="24"/>
          <w:szCs w:val="24"/>
        </w:rPr>
        <w:t xml:space="preserve">nterno nell’ambito del progetto </w:t>
      </w:r>
      <w:proofErr w:type="spellStart"/>
      <w:r w:rsidR="00E07C7B" w:rsidRPr="008561B8">
        <w:rPr>
          <w:rFonts w:ascii="Times New Roman" w:hAnsi="Times New Roman" w:cs="Times New Roman"/>
          <w:b/>
          <w:color w:val="000000" w:themeColor="text1"/>
          <w:sz w:val="24"/>
          <w:szCs w:val="24"/>
        </w:rPr>
        <w:t>Praesidium</w:t>
      </w:r>
      <w:proofErr w:type="spellEnd"/>
      <w:r w:rsidR="00E07C7B" w:rsidRPr="008561B8">
        <w:rPr>
          <w:rFonts w:ascii="Times New Roman" w:hAnsi="Times New Roman" w:cs="Times New Roman"/>
          <w:b/>
          <w:color w:val="000000" w:themeColor="text1"/>
          <w:sz w:val="24"/>
          <w:szCs w:val="24"/>
        </w:rPr>
        <w:t>.</w:t>
      </w:r>
    </w:p>
    <w:p w:rsidR="002503D8" w:rsidRPr="008561B8" w:rsidRDefault="002503D8" w:rsidP="00E07C7B">
      <w:pPr>
        <w:pStyle w:val="Paragrafoelenco"/>
        <w:ind w:left="644"/>
        <w:jc w:val="both"/>
        <w:rPr>
          <w:rFonts w:ascii="Times New Roman" w:hAnsi="Times New Roman" w:cs="Times New Roman"/>
          <w:color w:val="000000" w:themeColor="text1"/>
          <w:sz w:val="24"/>
          <w:szCs w:val="24"/>
        </w:rPr>
      </w:pPr>
    </w:p>
    <w:p w:rsidR="00F60E38" w:rsidRPr="00DD5145" w:rsidRDefault="00F60E38" w:rsidP="00AD5A34">
      <w:pPr>
        <w:pStyle w:val="Paragrafoelenco"/>
        <w:numPr>
          <w:ilvl w:val="0"/>
          <w:numId w:val="1"/>
        </w:numPr>
        <w:jc w:val="both"/>
        <w:rPr>
          <w:rFonts w:ascii="Times New Roman" w:hAnsi="Times New Roman" w:cs="Times New Roman"/>
          <w:color w:val="000000" w:themeColor="text1"/>
          <w:sz w:val="24"/>
          <w:szCs w:val="24"/>
        </w:rPr>
      </w:pPr>
      <w:r w:rsidRPr="00DD5145">
        <w:rPr>
          <w:rFonts w:ascii="Times New Roman" w:hAnsi="Times New Roman" w:cs="Times New Roman"/>
          <w:color w:val="000000" w:themeColor="text1"/>
          <w:sz w:val="24"/>
          <w:szCs w:val="24"/>
        </w:rPr>
        <w:t>Alcuni CIE ora chiusi e alcune strutture (sop</w:t>
      </w:r>
      <w:r w:rsidR="003A5ADA" w:rsidRPr="00DD5145">
        <w:rPr>
          <w:rFonts w:ascii="Times New Roman" w:hAnsi="Times New Roman" w:cs="Times New Roman"/>
          <w:color w:val="000000" w:themeColor="text1"/>
          <w:sz w:val="24"/>
          <w:szCs w:val="24"/>
        </w:rPr>
        <w:t xml:space="preserve">rattutto caserme) utilizzate </w:t>
      </w:r>
      <w:r w:rsidR="003A5ADA" w:rsidRPr="00DD5145">
        <w:rPr>
          <w:rFonts w:ascii="Times New Roman" w:hAnsi="Times New Roman" w:cs="Times New Roman"/>
          <w:sz w:val="24"/>
          <w:szCs w:val="24"/>
        </w:rPr>
        <w:t xml:space="preserve">per </w:t>
      </w:r>
      <w:r w:rsidRPr="00DD5145">
        <w:rPr>
          <w:rFonts w:ascii="Times New Roman" w:hAnsi="Times New Roman" w:cs="Times New Roman"/>
          <w:color w:val="000000" w:themeColor="text1"/>
          <w:sz w:val="24"/>
          <w:szCs w:val="24"/>
        </w:rPr>
        <w:t>l’Emergenza Nord Africa come CAI (Centri di Accoglienza e Identificazione) dovrebbero riaprire a breve e non si sa in quale</w:t>
      </w:r>
      <w:r w:rsidR="00922876" w:rsidRPr="00DD5145">
        <w:rPr>
          <w:rFonts w:ascii="Times New Roman" w:hAnsi="Times New Roman" w:cs="Times New Roman"/>
          <w:color w:val="000000" w:themeColor="text1"/>
          <w:sz w:val="24"/>
          <w:szCs w:val="24"/>
        </w:rPr>
        <w:t xml:space="preserve"> </w:t>
      </w:r>
      <w:r w:rsidR="00AD5A34" w:rsidRPr="00DD5145">
        <w:rPr>
          <w:rFonts w:ascii="Times New Roman" w:hAnsi="Times New Roman" w:cs="Times New Roman"/>
          <w:color w:val="000000" w:themeColor="text1"/>
          <w:sz w:val="24"/>
          <w:szCs w:val="24"/>
        </w:rPr>
        <w:t>forma</w:t>
      </w:r>
      <w:r w:rsidR="002E228A" w:rsidRPr="00DD5145">
        <w:rPr>
          <w:rFonts w:ascii="Times New Roman" w:hAnsi="Times New Roman" w:cs="Times New Roman"/>
          <w:color w:val="000000" w:themeColor="text1"/>
          <w:sz w:val="24"/>
          <w:szCs w:val="24"/>
        </w:rPr>
        <w:t xml:space="preserve">. Il CIE di Trapani Milo è stato recentemente convertito in Hot Spot, ma non si ha traccia delle basi legali sulle quali si fonda questa modifica di destinazione. Altri centri di prima accoglienza come quelli di Pozzallo e Lampedusa funzionano come centri di </w:t>
      </w:r>
      <w:r w:rsidR="002E228A" w:rsidRPr="00DD5145">
        <w:rPr>
          <w:rFonts w:ascii="Times New Roman" w:hAnsi="Times New Roman" w:cs="Times New Roman"/>
          <w:color w:val="000000" w:themeColor="text1"/>
          <w:sz w:val="24"/>
          <w:szCs w:val="24"/>
        </w:rPr>
        <w:lastRenderedPageBreak/>
        <w:t>identificazione nei quali si limita a tempo indeterminato la libertà personale, in assenza di un controllo giurisdizionale.</w:t>
      </w:r>
    </w:p>
    <w:p w:rsidR="002503D8" w:rsidRPr="00DD5145" w:rsidRDefault="002503D8" w:rsidP="00AD5A34">
      <w:pPr>
        <w:pStyle w:val="Paragrafoelenco"/>
        <w:numPr>
          <w:ilvl w:val="0"/>
          <w:numId w:val="1"/>
        </w:numPr>
        <w:jc w:val="both"/>
        <w:rPr>
          <w:rFonts w:ascii="Times New Roman" w:hAnsi="Times New Roman" w:cs="Times New Roman"/>
          <w:color w:val="000000" w:themeColor="text1"/>
          <w:sz w:val="24"/>
          <w:szCs w:val="24"/>
        </w:rPr>
      </w:pPr>
      <w:r w:rsidRPr="008561B8">
        <w:rPr>
          <w:rFonts w:ascii="Times New Roman" w:hAnsi="Times New Roman" w:cs="Times New Roman"/>
          <w:color w:val="000000" w:themeColor="text1"/>
          <w:sz w:val="24"/>
          <w:szCs w:val="24"/>
        </w:rPr>
        <w:t xml:space="preserve">Il proliferare di strutture </w:t>
      </w:r>
      <w:r w:rsidR="002E228A" w:rsidRPr="008561B8">
        <w:rPr>
          <w:rFonts w:ascii="Times New Roman" w:hAnsi="Times New Roman" w:cs="Times New Roman"/>
          <w:color w:val="000000" w:themeColor="text1"/>
          <w:sz w:val="24"/>
          <w:szCs w:val="24"/>
        </w:rPr>
        <w:t xml:space="preserve">di accoglienza </w:t>
      </w:r>
      <w:r w:rsidR="00B27972" w:rsidRPr="008561B8">
        <w:rPr>
          <w:rFonts w:ascii="Times New Roman" w:hAnsi="Times New Roman" w:cs="Times New Roman"/>
          <w:color w:val="000000" w:themeColor="text1"/>
          <w:sz w:val="24"/>
          <w:szCs w:val="24"/>
        </w:rPr>
        <w:t>di tipo “privatistico</w:t>
      </w:r>
      <w:r w:rsidR="00AD5A34" w:rsidRPr="008561B8">
        <w:rPr>
          <w:rFonts w:ascii="Times New Roman" w:hAnsi="Times New Roman" w:cs="Times New Roman"/>
          <w:color w:val="000000" w:themeColor="text1"/>
          <w:sz w:val="24"/>
          <w:szCs w:val="24"/>
        </w:rPr>
        <w:t>” e</w:t>
      </w:r>
      <w:r w:rsidR="002E228A" w:rsidRPr="008561B8">
        <w:rPr>
          <w:rFonts w:ascii="Times New Roman" w:hAnsi="Times New Roman" w:cs="Times New Roman"/>
          <w:color w:val="000000" w:themeColor="text1"/>
          <w:sz w:val="24"/>
          <w:szCs w:val="24"/>
        </w:rPr>
        <w:t>,</w:t>
      </w:r>
      <w:r w:rsidR="00AD5A34" w:rsidRPr="008561B8">
        <w:rPr>
          <w:rFonts w:ascii="Times New Roman" w:hAnsi="Times New Roman" w:cs="Times New Roman"/>
          <w:color w:val="000000" w:themeColor="text1"/>
          <w:sz w:val="24"/>
          <w:szCs w:val="24"/>
        </w:rPr>
        <w:t xml:space="preserve"> nella maggior parte dei casi</w:t>
      </w:r>
      <w:r w:rsidR="002E228A" w:rsidRPr="008561B8">
        <w:rPr>
          <w:rFonts w:ascii="Times New Roman" w:hAnsi="Times New Roman" w:cs="Times New Roman"/>
          <w:color w:val="000000" w:themeColor="text1"/>
          <w:sz w:val="24"/>
          <w:szCs w:val="24"/>
        </w:rPr>
        <w:t>,</w:t>
      </w:r>
      <w:r w:rsidR="00B27972" w:rsidRPr="008561B8">
        <w:rPr>
          <w:rFonts w:ascii="Times New Roman" w:hAnsi="Times New Roman" w:cs="Times New Roman"/>
          <w:color w:val="000000" w:themeColor="text1"/>
          <w:sz w:val="24"/>
          <w:szCs w:val="24"/>
        </w:rPr>
        <w:t xml:space="preserve"> senza i requisiti per svolgere attività</w:t>
      </w:r>
      <w:r w:rsidR="002660D7" w:rsidRPr="008561B8">
        <w:rPr>
          <w:rFonts w:ascii="Times New Roman" w:hAnsi="Times New Roman" w:cs="Times New Roman"/>
          <w:color w:val="000000" w:themeColor="text1"/>
          <w:sz w:val="24"/>
          <w:szCs w:val="24"/>
        </w:rPr>
        <w:t xml:space="preserve"> </w:t>
      </w:r>
      <w:r w:rsidR="00AD5A34" w:rsidRPr="008561B8">
        <w:rPr>
          <w:rFonts w:ascii="Times New Roman" w:hAnsi="Times New Roman" w:cs="Times New Roman"/>
          <w:color w:val="000000" w:themeColor="text1"/>
          <w:sz w:val="24"/>
          <w:szCs w:val="24"/>
        </w:rPr>
        <w:t xml:space="preserve">di accoglienza </w:t>
      </w:r>
      <w:r w:rsidRPr="008561B8">
        <w:rPr>
          <w:rFonts w:ascii="Times New Roman" w:hAnsi="Times New Roman" w:cs="Times New Roman"/>
          <w:color w:val="000000" w:themeColor="text1"/>
          <w:sz w:val="24"/>
          <w:szCs w:val="24"/>
        </w:rPr>
        <w:t>nel tempo</w:t>
      </w:r>
      <w:r w:rsidR="00B27972" w:rsidRPr="008561B8">
        <w:rPr>
          <w:rFonts w:ascii="Times New Roman" w:hAnsi="Times New Roman" w:cs="Times New Roman"/>
          <w:color w:val="000000" w:themeColor="text1"/>
          <w:sz w:val="24"/>
          <w:szCs w:val="24"/>
        </w:rPr>
        <w:t>,</w:t>
      </w:r>
      <w:r w:rsidR="00F60E38" w:rsidRPr="008561B8">
        <w:rPr>
          <w:rFonts w:ascii="Times New Roman" w:hAnsi="Times New Roman" w:cs="Times New Roman"/>
          <w:color w:val="000000" w:themeColor="text1"/>
          <w:sz w:val="24"/>
          <w:szCs w:val="24"/>
        </w:rPr>
        <w:t xml:space="preserve"> rischia di alimentare gli episodi di corruzione e</w:t>
      </w:r>
      <w:r w:rsidR="002E228A" w:rsidRPr="008561B8">
        <w:rPr>
          <w:rFonts w:ascii="Times New Roman" w:hAnsi="Times New Roman" w:cs="Times New Roman"/>
          <w:color w:val="000000" w:themeColor="text1"/>
          <w:sz w:val="24"/>
          <w:szCs w:val="24"/>
        </w:rPr>
        <w:t xml:space="preserve"> di speculazione</w:t>
      </w:r>
      <w:r w:rsidR="00F60E38" w:rsidRPr="008561B8">
        <w:rPr>
          <w:rFonts w:ascii="Times New Roman" w:hAnsi="Times New Roman" w:cs="Times New Roman"/>
          <w:color w:val="000000" w:themeColor="text1"/>
          <w:sz w:val="24"/>
          <w:szCs w:val="24"/>
        </w:rPr>
        <w:t>, senza un valido controllo che a nostro avviso deve essere eserc</w:t>
      </w:r>
      <w:r w:rsidR="00F60E38" w:rsidRPr="00DD5145">
        <w:rPr>
          <w:rFonts w:ascii="Times New Roman" w:hAnsi="Times New Roman" w:cs="Times New Roman"/>
          <w:color w:val="000000" w:themeColor="text1"/>
          <w:sz w:val="24"/>
          <w:szCs w:val="24"/>
        </w:rPr>
        <w:t xml:space="preserve">itato </w:t>
      </w:r>
      <w:r w:rsidR="00B27972" w:rsidRPr="00DD5145">
        <w:rPr>
          <w:rFonts w:ascii="Times New Roman" w:hAnsi="Times New Roman" w:cs="Times New Roman"/>
          <w:color w:val="000000" w:themeColor="text1"/>
          <w:sz w:val="24"/>
          <w:szCs w:val="24"/>
        </w:rPr>
        <w:t xml:space="preserve">oltre che </w:t>
      </w:r>
      <w:r w:rsidR="003A5ADA" w:rsidRPr="00DD5145">
        <w:rPr>
          <w:rFonts w:ascii="Times New Roman" w:hAnsi="Times New Roman" w:cs="Times New Roman"/>
          <w:color w:val="000000" w:themeColor="text1"/>
          <w:sz w:val="24"/>
          <w:szCs w:val="24"/>
        </w:rPr>
        <w:t>dall’</w:t>
      </w:r>
      <w:r w:rsidR="00F60E38" w:rsidRPr="00DD5145">
        <w:rPr>
          <w:rFonts w:ascii="Times New Roman" w:hAnsi="Times New Roman" w:cs="Times New Roman"/>
          <w:color w:val="000000" w:themeColor="text1"/>
          <w:sz w:val="24"/>
          <w:szCs w:val="24"/>
        </w:rPr>
        <w:t>ente di prossim</w:t>
      </w:r>
      <w:r w:rsidR="00B27972" w:rsidRPr="00DD5145">
        <w:rPr>
          <w:rFonts w:ascii="Times New Roman" w:hAnsi="Times New Roman" w:cs="Times New Roman"/>
          <w:color w:val="000000" w:themeColor="text1"/>
          <w:sz w:val="24"/>
          <w:szCs w:val="24"/>
        </w:rPr>
        <w:t>ità (preferibilmente il Comune) anche da</w:t>
      </w:r>
      <w:r w:rsidR="00F60E38" w:rsidRPr="00DD5145">
        <w:rPr>
          <w:rFonts w:ascii="Times New Roman" w:hAnsi="Times New Roman" w:cs="Times New Roman"/>
          <w:color w:val="000000" w:themeColor="text1"/>
          <w:sz w:val="24"/>
          <w:szCs w:val="24"/>
        </w:rPr>
        <w:t xml:space="preserve"> ogni espressione </w:t>
      </w:r>
      <w:r w:rsidR="002E228A" w:rsidRPr="00DD5145">
        <w:rPr>
          <w:rFonts w:ascii="Times New Roman" w:hAnsi="Times New Roman" w:cs="Times New Roman"/>
          <w:color w:val="000000" w:themeColor="text1"/>
          <w:sz w:val="24"/>
          <w:szCs w:val="24"/>
        </w:rPr>
        <w:t xml:space="preserve">indipendente </w:t>
      </w:r>
      <w:r w:rsidR="00F60E38" w:rsidRPr="00DD5145">
        <w:rPr>
          <w:rFonts w:ascii="Times New Roman" w:hAnsi="Times New Roman" w:cs="Times New Roman"/>
          <w:color w:val="000000" w:themeColor="text1"/>
          <w:sz w:val="24"/>
          <w:szCs w:val="24"/>
        </w:rPr>
        <w:t>della società civile.</w:t>
      </w:r>
    </w:p>
    <w:p w:rsidR="00F60E38" w:rsidRPr="00DD5145" w:rsidRDefault="00F60E38" w:rsidP="00AD5A34">
      <w:pPr>
        <w:pStyle w:val="Paragrafoelenco"/>
        <w:numPr>
          <w:ilvl w:val="0"/>
          <w:numId w:val="1"/>
        </w:numPr>
        <w:jc w:val="both"/>
        <w:rPr>
          <w:rFonts w:ascii="Times New Roman" w:hAnsi="Times New Roman" w:cs="Times New Roman"/>
          <w:color w:val="000000" w:themeColor="text1"/>
          <w:sz w:val="24"/>
          <w:szCs w:val="24"/>
        </w:rPr>
      </w:pPr>
      <w:r w:rsidRPr="00DD5145">
        <w:rPr>
          <w:rFonts w:ascii="Times New Roman" w:hAnsi="Times New Roman" w:cs="Times New Roman"/>
          <w:color w:val="000000" w:themeColor="text1"/>
          <w:sz w:val="24"/>
          <w:szCs w:val="24"/>
        </w:rPr>
        <w:t>La questione dei rimpatri e dei respingimenti in frontiera (da Ventimiglia al Brennero a quelli ipotizzati dal governo italiano verso chi arriva da paesi ritenuti incompatibili con le richieste di protezione) rischia di creare altre gabbie interne alle zone aeroportuali e portuali e di limitare il diritto alla difesa di chi si trova prigioniero fra due confini.</w:t>
      </w:r>
      <w:r w:rsidR="00AD5A34" w:rsidRPr="00DD5145">
        <w:rPr>
          <w:rFonts w:ascii="Times New Roman" w:hAnsi="Times New Roman" w:cs="Times New Roman"/>
          <w:color w:val="000000" w:themeColor="text1"/>
          <w:sz w:val="24"/>
          <w:szCs w:val="24"/>
        </w:rPr>
        <w:t xml:space="preserve"> Deve quindi essere consentito e garantito l’accesso alla difesa e l’accesso delle associazioni della società civile </w:t>
      </w:r>
      <w:r w:rsidR="008561B8" w:rsidRPr="00DD5145">
        <w:rPr>
          <w:rFonts w:ascii="Times New Roman" w:hAnsi="Times New Roman" w:cs="Times New Roman"/>
          <w:color w:val="000000" w:themeColor="text1"/>
          <w:sz w:val="24"/>
          <w:szCs w:val="24"/>
        </w:rPr>
        <w:t>all’interno di tutti i centri per stranieri, per un</w:t>
      </w:r>
      <w:r w:rsidR="00AD5A34" w:rsidRPr="00DD5145">
        <w:rPr>
          <w:rFonts w:ascii="Times New Roman" w:hAnsi="Times New Roman" w:cs="Times New Roman"/>
          <w:color w:val="000000" w:themeColor="text1"/>
          <w:sz w:val="24"/>
          <w:szCs w:val="24"/>
        </w:rPr>
        <w:t xml:space="preserve"> monitoraggio</w:t>
      </w:r>
      <w:r w:rsidR="008561B8" w:rsidRPr="00DD5145">
        <w:rPr>
          <w:rFonts w:ascii="Times New Roman" w:hAnsi="Times New Roman" w:cs="Times New Roman"/>
          <w:color w:val="000000" w:themeColor="text1"/>
          <w:sz w:val="24"/>
          <w:szCs w:val="24"/>
        </w:rPr>
        <w:t xml:space="preserve"> indipendente</w:t>
      </w:r>
      <w:r w:rsidR="00AD5A34" w:rsidRPr="00DD5145">
        <w:rPr>
          <w:rFonts w:ascii="Times New Roman" w:hAnsi="Times New Roman" w:cs="Times New Roman"/>
          <w:color w:val="000000" w:themeColor="text1"/>
          <w:sz w:val="24"/>
          <w:szCs w:val="24"/>
        </w:rPr>
        <w:t>.</w:t>
      </w:r>
    </w:p>
    <w:p w:rsidR="00F60E38" w:rsidRPr="008561B8" w:rsidRDefault="00F60E38" w:rsidP="002503D8">
      <w:pPr>
        <w:pStyle w:val="Paragrafoelenco"/>
        <w:numPr>
          <w:ilvl w:val="0"/>
          <w:numId w:val="1"/>
        </w:numPr>
        <w:jc w:val="both"/>
        <w:rPr>
          <w:rFonts w:ascii="Times New Roman" w:hAnsi="Times New Roman" w:cs="Times New Roman"/>
          <w:b/>
          <w:color w:val="000000" w:themeColor="text1"/>
          <w:sz w:val="24"/>
          <w:szCs w:val="24"/>
        </w:rPr>
      </w:pPr>
      <w:r w:rsidRPr="00DD5145">
        <w:rPr>
          <w:rFonts w:ascii="Times New Roman" w:hAnsi="Times New Roman" w:cs="Times New Roman"/>
          <w:color w:val="000000" w:themeColor="text1"/>
          <w:sz w:val="24"/>
          <w:szCs w:val="24"/>
        </w:rPr>
        <w:t xml:space="preserve">La politica nazionale sta dimostrando una pressoché totale </w:t>
      </w:r>
      <w:r w:rsidR="002E228A" w:rsidRPr="00DD5145">
        <w:rPr>
          <w:rFonts w:ascii="Times New Roman" w:hAnsi="Times New Roman" w:cs="Times New Roman"/>
          <w:color w:val="000000" w:themeColor="text1"/>
          <w:sz w:val="24"/>
          <w:szCs w:val="24"/>
        </w:rPr>
        <w:t>inadeguatezza nell’</w:t>
      </w:r>
      <w:r w:rsidR="003D02DB" w:rsidRPr="00DD5145">
        <w:rPr>
          <w:rFonts w:ascii="Times New Roman" w:hAnsi="Times New Roman" w:cs="Times New Roman"/>
          <w:color w:val="000000" w:themeColor="text1"/>
          <w:sz w:val="24"/>
          <w:szCs w:val="24"/>
        </w:rPr>
        <w:t>affr</w:t>
      </w:r>
      <w:r w:rsidR="002E228A" w:rsidRPr="00DD5145">
        <w:rPr>
          <w:rFonts w:ascii="Times New Roman" w:hAnsi="Times New Roman" w:cs="Times New Roman"/>
          <w:color w:val="000000" w:themeColor="text1"/>
          <w:sz w:val="24"/>
          <w:szCs w:val="24"/>
        </w:rPr>
        <w:t>ontare con un minimo</w:t>
      </w:r>
      <w:r w:rsidRPr="00DD5145">
        <w:rPr>
          <w:rFonts w:ascii="Times New Roman" w:hAnsi="Times New Roman" w:cs="Times New Roman"/>
          <w:color w:val="000000" w:themeColor="text1"/>
          <w:sz w:val="24"/>
          <w:szCs w:val="24"/>
        </w:rPr>
        <w:t xml:space="preserve"> di progettualità tali tematiche</w:t>
      </w:r>
      <w:r w:rsidR="002E228A" w:rsidRPr="00DD5145">
        <w:rPr>
          <w:rFonts w:ascii="Times New Roman" w:hAnsi="Times New Roman" w:cs="Times New Roman"/>
          <w:color w:val="000000" w:themeColor="text1"/>
          <w:sz w:val="24"/>
          <w:szCs w:val="24"/>
        </w:rPr>
        <w:t>, senza restare confinata alle misure di carattere</w:t>
      </w:r>
      <w:r w:rsidR="003D02DB" w:rsidRPr="00DD5145">
        <w:rPr>
          <w:rFonts w:ascii="Times New Roman" w:hAnsi="Times New Roman" w:cs="Times New Roman"/>
          <w:color w:val="000000" w:themeColor="text1"/>
          <w:sz w:val="24"/>
          <w:szCs w:val="24"/>
        </w:rPr>
        <w:t xml:space="preserve"> unicamente repressivo</w:t>
      </w:r>
      <w:r w:rsidR="002E228A" w:rsidRPr="00DD5145">
        <w:rPr>
          <w:rFonts w:ascii="Times New Roman" w:hAnsi="Times New Roman" w:cs="Times New Roman"/>
          <w:color w:val="000000" w:themeColor="text1"/>
          <w:sz w:val="24"/>
          <w:szCs w:val="24"/>
        </w:rPr>
        <w:t>, le uniche sulle quali sembra possibile raggiungere un accordo a livello europeo</w:t>
      </w:r>
      <w:r w:rsidRPr="00DD5145">
        <w:rPr>
          <w:rFonts w:ascii="Times New Roman" w:hAnsi="Times New Roman" w:cs="Times New Roman"/>
          <w:color w:val="000000" w:themeColor="text1"/>
          <w:sz w:val="24"/>
          <w:szCs w:val="24"/>
        </w:rPr>
        <w:t xml:space="preserve">. </w:t>
      </w:r>
      <w:r w:rsidRPr="008561B8">
        <w:rPr>
          <w:rFonts w:ascii="Times New Roman" w:hAnsi="Times New Roman" w:cs="Times New Roman"/>
          <w:color w:val="000000" w:themeColor="text1"/>
          <w:sz w:val="24"/>
          <w:szCs w:val="24"/>
        </w:rPr>
        <w:t>La Commissione Parlamentare di Inchiesta sui CIE e in generale sull’accoglienza,</w:t>
      </w:r>
      <w:r w:rsidR="002660D7" w:rsidRPr="008561B8">
        <w:rPr>
          <w:rFonts w:ascii="Times New Roman" w:hAnsi="Times New Roman" w:cs="Times New Roman"/>
          <w:color w:val="000000" w:themeColor="text1"/>
          <w:sz w:val="24"/>
          <w:szCs w:val="24"/>
        </w:rPr>
        <w:t xml:space="preserve"> sta agendo</w:t>
      </w:r>
      <w:r w:rsidR="003D02DB" w:rsidRPr="008561B8">
        <w:rPr>
          <w:rFonts w:ascii="Times New Roman" w:hAnsi="Times New Roman" w:cs="Times New Roman"/>
          <w:color w:val="000000" w:themeColor="text1"/>
          <w:sz w:val="24"/>
          <w:szCs w:val="24"/>
        </w:rPr>
        <w:t xml:space="preserve">, per quanto ci è dato sapere, </w:t>
      </w:r>
      <w:r w:rsidR="002660D7" w:rsidRPr="008561B8">
        <w:rPr>
          <w:rFonts w:ascii="Times New Roman" w:hAnsi="Times New Roman" w:cs="Times New Roman"/>
          <w:color w:val="000000" w:themeColor="text1"/>
          <w:sz w:val="24"/>
          <w:szCs w:val="24"/>
        </w:rPr>
        <w:t>in maniera estremamente prudente nonostante abbia un ruolo definito e limitato nel tempo</w:t>
      </w:r>
      <w:r w:rsidR="002E228A" w:rsidRPr="008561B8">
        <w:rPr>
          <w:rFonts w:ascii="Times New Roman" w:hAnsi="Times New Roman" w:cs="Times New Roman"/>
          <w:color w:val="000000" w:themeColor="text1"/>
          <w:sz w:val="24"/>
          <w:szCs w:val="24"/>
        </w:rPr>
        <w:t>, tanto</w:t>
      </w:r>
      <w:r w:rsidR="002660D7" w:rsidRPr="008561B8">
        <w:rPr>
          <w:rFonts w:ascii="Times New Roman" w:hAnsi="Times New Roman" w:cs="Times New Roman"/>
          <w:color w:val="000000" w:themeColor="text1"/>
          <w:sz w:val="24"/>
          <w:szCs w:val="24"/>
        </w:rPr>
        <w:t xml:space="preserve"> che non potrà garantire la necessaria </w:t>
      </w:r>
      <w:r w:rsidR="002E228A" w:rsidRPr="008561B8">
        <w:rPr>
          <w:rFonts w:ascii="Times New Roman" w:hAnsi="Times New Roman" w:cs="Times New Roman"/>
          <w:color w:val="000000" w:themeColor="text1"/>
          <w:sz w:val="24"/>
          <w:szCs w:val="24"/>
        </w:rPr>
        <w:t>continuità nell’</w:t>
      </w:r>
      <w:r w:rsidR="002660D7" w:rsidRPr="008561B8">
        <w:rPr>
          <w:rFonts w:ascii="Times New Roman" w:hAnsi="Times New Roman" w:cs="Times New Roman"/>
          <w:color w:val="000000" w:themeColor="text1"/>
          <w:sz w:val="24"/>
          <w:szCs w:val="24"/>
        </w:rPr>
        <w:t>azione di controllo capillare sul vasto e frammentato sistema dell’accoglienza</w:t>
      </w:r>
      <w:r w:rsidR="00841FF4" w:rsidRPr="008561B8">
        <w:rPr>
          <w:rFonts w:ascii="Times New Roman" w:hAnsi="Times New Roman" w:cs="Times New Roman"/>
          <w:color w:val="000000" w:themeColor="text1"/>
          <w:sz w:val="24"/>
          <w:szCs w:val="24"/>
        </w:rPr>
        <w:t>.</w:t>
      </w:r>
      <w:r w:rsidR="00AA3B05" w:rsidRPr="008561B8">
        <w:rPr>
          <w:rFonts w:ascii="Times New Roman" w:hAnsi="Times New Roman" w:cs="Times New Roman"/>
          <w:b/>
          <w:color w:val="000000" w:themeColor="text1"/>
          <w:sz w:val="24"/>
          <w:szCs w:val="24"/>
        </w:rPr>
        <w:t xml:space="preserve"> </w:t>
      </w:r>
    </w:p>
    <w:p w:rsidR="0092068B" w:rsidRPr="00DD5145" w:rsidRDefault="00AA3B05" w:rsidP="006B1F97">
      <w:pPr>
        <w:pStyle w:val="Paragrafoelenco"/>
        <w:numPr>
          <w:ilvl w:val="0"/>
          <w:numId w:val="1"/>
        </w:numPr>
        <w:jc w:val="both"/>
        <w:rPr>
          <w:rFonts w:ascii="Times New Roman" w:hAnsi="Times New Roman" w:cs="Times New Roman"/>
          <w:color w:val="000000" w:themeColor="text1"/>
          <w:sz w:val="24"/>
          <w:szCs w:val="24"/>
        </w:rPr>
      </w:pPr>
      <w:r w:rsidRPr="00DD5145">
        <w:rPr>
          <w:rFonts w:ascii="Times New Roman" w:hAnsi="Times New Roman" w:cs="Times New Roman"/>
          <w:color w:val="000000" w:themeColor="text1"/>
          <w:sz w:val="24"/>
          <w:szCs w:val="24"/>
        </w:rPr>
        <w:t xml:space="preserve">La politica europea, malgrado gli sforzi di singoli esponenti, è stretta fra gli egoismi nazionali, la crescita di forze xenofobe </w:t>
      </w:r>
      <w:r w:rsidR="00C404EE" w:rsidRPr="00DD5145">
        <w:rPr>
          <w:rFonts w:ascii="Times New Roman" w:hAnsi="Times New Roman" w:cs="Times New Roman"/>
          <w:color w:val="000000" w:themeColor="text1"/>
          <w:sz w:val="24"/>
          <w:szCs w:val="24"/>
        </w:rPr>
        <w:t xml:space="preserve">e populiste </w:t>
      </w:r>
      <w:r w:rsidRPr="00DD5145">
        <w:rPr>
          <w:rFonts w:ascii="Times New Roman" w:hAnsi="Times New Roman" w:cs="Times New Roman"/>
          <w:color w:val="000000" w:themeColor="text1"/>
          <w:sz w:val="24"/>
          <w:szCs w:val="24"/>
        </w:rPr>
        <w:t xml:space="preserve">ormai diffuse in tutto il continente, l’incapacità </w:t>
      </w:r>
      <w:r w:rsidR="003A5ADA" w:rsidRPr="00DD5145">
        <w:rPr>
          <w:rFonts w:ascii="Times New Roman" w:hAnsi="Times New Roman" w:cs="Times New Roman"/>
          <w:sz w:val="24"/>
          <w:szCs w:val="24"/>
        </w:rPr>
        <w:t>di</w:t>
      </w:r>
      <w:r w:rsidRPr="00DD5145">
        <w:rPr>
          <w:rFonts w:ascii="Times New Roman" w:hAnsi="Times New Roman" w:cs="Times New Roman"/>
          <w:color w:val="00B050"/>
          <w:sz w:val="24"/>
          <w:szCs w:val="24"/>
        </w:rPr>
        <w:t xml:space="preserve"> </w:t>
      </w:r>
      <w:r w:rsidRPr="00DD5145">
        <w:rPr>
          <w:rFonts w:ascii="Times New Roman" w:hAnsi="Times New Roman" w:cs="Times New Roman"/>
          <w:color w:val="000000" w:themeColor="text1"/>
          <w:sz w:val="24"/>
          <w:szCs w:val="24"/>
        </w:rPr>
        <w:t xml:space="preserve">elaborare proposte da rendere funzionali e utili a tutto il territorio dell’Unione. </w:t>
      </w:r>
    </w:p>
    <w:p w:rsidR="0092068B" w:rsidRDefault="0092068B" w:rsidP="0092068B">
      <w:pPr>
        <w:pStyle w:val="Paragrafoelenco"/>
        <w:ind w:left="644"/>
        <w:jc w:val="both"/>
        <w:rPr>
          <w:rFonts w:ascii="Times New Roman" w:hAnsi="Times New Roman" w:cs="Times New Roman"/>
          <w:color w:val="FF0000"/>
          <w:sz w:val="24"/>
          <w:szCs w:val="24"/>
        </w:rPr>
      </w:pPr>
    </w:p>
    <w:p w:rsidR="00DD5145" w:rsidRDefault="00DD5145" w:rsidP="0092068B">
      <w:pPr>
        <w:pStyle w:val="Paragrafoelenco"/>
        <w:ind w:left="644"/>
        <w:jc w:val="both"/>
        <w:rPr>
          <w:rFonts w:ascii="Times New Roman" w:hAnsi="Times New Roman" w:cs="Times New Roman"/>
          <w:color w:val="FF0000"/>
          <w:sz w:val="24"/>
          <w:szCs w:val="24"/>
        </w:rPr>
      </w:pPr>
    </w:p>
    <w:p w:rsidR="00AA3B05" w:rsidRPr="003E0868" w:rsidRDefault="00C404EE" w:rsidP="0092068B">
      <w:pPr>
        <w:pStyle w:val="Paragrafoelenco"/>
        <w:ind w:left="644"/>
        <w:jc w:val="both"/>
        <w:rPr>
          <w:rFonts w:ascii="Times New Roman" w:hAnsi="Times New Roman" w:cs="Times New Roman"/>
          <w:sz w:val="24"/>
          <w:szCs w:val="24"/>
        </w:rPr>
      </w:pPr>
      <w:r w:rsidRPr="0092068B">
        <w:rPr>
          <w:rFonts w:ascii="Times New Roman" w:hAnsi="Times New Roman" w:cs="Times New Roman"/>
          <w:color w:val="000000" w:themeColor="text1"/>
          <w:sz w:val="24"/>
          <w:szCs w:val="24"/>
        </w:rPr>
        <w:t>L</w:t>
      </w:r>
      <w:r w:rsidR="00AA3B05" w:rsidRPr="0092068B">
        <w:rPr>
          <w:rFonts w:ascii="Times New Roman" w:hAnsi="Times New Roman" w:cs="Times New Roman"/>
          <w:color w:val="000000" w:themeColor="text1"/>
          <w:sz w:val="24"/>
          <w:szCs w:val="24"/>
        </w:rPr>
        <w:t>’attività della Campagna</w:t>
      </w:r>
      <w:r w:rsidR="001B2099" w:rsidRPr="0092068B">
        <w:rPr>
          <w:rFonts w:ascii="Times New Roman" w:hAnsi="Times New Roman" w:cs="Times New Roman"/>
          <w:color w:val="000000" w:themeColor="text1"/>
          <w:sz w:val="24"/>
          <w:szCs w:val="24"/>
        </w:rPr>
        <w:t xml:space="preserve"> </w:t>
      </w:r>
      <w:proofErr w:type="spellStart"/>
      <w:r w:rsidR="001B2099" w:rsidRPr="0092068B">
        <w:rPr>
          <w:rFonts w:ascii="Times New Roman" w:hAnsi="Times New Roman" w:cs="Times New Roman"/>
          <w:color w:val="000000" w:themeColor="text1"/>
          <w:sz w:val="24"/>
          <w:szCs w:val="24"/>
        </w:rPr>
        <w:t>LasciateCIEntrare</w:t>
      </w:r>
      <w:proofErr w:type="spellEnd"/>
      <w:r w:rsidR="00AA3B05" w:rsidRPr="0092068B">
        <w:rPr>
          <w:rFonts w:ascii="Times New Roman" w:hAnsi="Times New Roman" w:cs="Times New Roman"/>
          <w:color w:val="000000" w:themeColor="text1"/>
          <w:sz w:val="24"/>
          <w:szCs w:val="24"/>
        </w:rPr>
        <w:t xml:space="preserve">, fermo restando la necessità di dover anche in tempi rapidi rapportarsi ad ulteriori mutamenti di quadro, </w:t>
      </w:r>
      <w:r w:rsidR="0092068B" w:rsidRPr="003E0868">
        <w:rPr>
          <w:rFonts w:ascii="Times New Roman" w:hAnsi="Times New Roman" w:cs="Times New Roman"/>
          <w:sz w:val="24"/>
          <w:szCs w:val="24"/>
        </w:rPr>
        <w:t>si concentrerà</w:t>
      </w:r>
      <w:r w:rsidR="003A5ADA" w:rsidRPr="003E0868">
        <w:rPr>
          <w:rFonts w:ascii="Times New Roman" w:hAnsi="Times New Roman" w:cs="Times New Roman"/>
          <w:sz w:val="24"/>
          <w:szCs w:val="24"/>
        </w:rPr>
        <w:t xml:space="preserve"> nei prossimi mesi</w:t>
      </w:r>
      <w:r w:rsidR="00E07C7B" w:rsidRPr="003E0868">
        <w:rPr>
          <w:rFonts w:ascii="Times New Roman" w:hAnsi="Times New Roman" w:cs="Times New Roman"/>
          <w:sz w:val="24"/>
          <w:szCs w:val="24"/>
        </w:rPr>
        <w:t xml:space="preserve"> </w:t>
      </w:r>
      <w:r w:rsidR="00717DC8" w:rsidRPr="003E0868">
        <w:rPr>
          <w:rFonts w:ascii="Times New Roman" w:hAnsi="Times New Roman" w:cs="Times New Roman"/>
          <w:sz w:val="24"/>
          <w:szCs w:val="24"/>
        </w:rPr>
        <w:t>sui seguenti obiettivi:</w:t>
      </w:r>
    </w:p>
    <w:p w:rsidR="00AA3B05" w:rsidRPr="00DD5145" w:rsidRDefault="00441094" w:rsidP="006B1F97">
      <w:pPr>
        <w:pStyle w:val="Paragrafoelenco"/>
        <w:numPr>
          <w:ilvl w:val="0"/>
          <w:numId w:val="2"/>
        </w:numPr>
        <w:jc w:val="both"/>
        <w:rPr>
          <w:rFonts w:ascii="Times New Roman" w:hAnsi="Times New Roman" w:cs="Times New Roman"/>
          <w:sz w:val="24"/>
          <w:szCs w:val="24"/>
        </w:rPr>
      </w:pPr>
      <w:r w:rsidRPr="00DD5145">
        <w:rPr>
          <w:rFonts w:ascii="Times New Roman" w:hAnsi="Times New Roman" w:cs="Times New Roman"/>
          <w:color w:val="000000" w:themeColor="text1"/>
          <w:sz w:val="24"/>
          <w:szCs w:val="24"/>
        </w:rPr>
        <w:t xml:space="preserve">Ribadire </w:t>
      </w:r>
      <w:r w:rsidR="00AA3B05" w:rsidRPr="00DD5145">
        <w:rPr>
          <w:rFonts w:ascii="Times New Roman" w:hAnsi="Times New Roman" w:cs="Times New Roman"/>
          <w:color w:val="000000" w:themeColor="text1"/>
          <w:sz w:val="24"/>
          <w:szCs w:val="24"/>
        </w:rPr>
        <w:t xml:space="preserve">il proprio ruolo di indipendenza da ogni </w:t>
      </w:r>
      <w:r w:rsidR="006B1F97" w:rsidRPr="00DD5145">
        <w:rPr>
          <w:rFonts w:ascii="Times New Roman" w:hAnsi="Times New Roman" w:cs="Times New Roman"/>
          <w:sz w:val="24"/>
          <w:szCs w:val="24"/>
        </w:rPr>
        <w:t>tipo</w:t>
      </w:r>
      <w:r w:rsidR="00AA3B05" w:rsidRPr="00DD5145">
        <w:rPr>
          <w:rFonts w:ascii="Times New Roman" w:hAnsi="Times New Roman" w:cs="Times New Roman"/>
          <w:sz w:val="24"/>
          <w:szCs w:val="24"/>
        </w:rPr>
        <w:t xml:space="preserve"> di condizionamento politico</w:t>
      </w:r>
      <w:r w:rsidR="00AA3B05" w:rsidRPr="00DD5145">
        <w:rPr>
          <w:rFonts w:ascii="Times New Roman" w:hAnsi="Times New Roman" w:cs="Times New Roman"/>
          <w:color w:val="000000" w:themeColor="text1"/>
          <w:sz w:val="24"/>
          <w:szCs w:val="24"/>
        </w:rPr>
        <w:t xml:space="preserve"> o di ogni altra natura in nome di un obbiettivo comune</w:t>
      </w:r>
      <w:r w:rsidR="00E07C7B" w:rsidRPr="00DD5145">
        <w:rPr>
          <w:rFonts w:ascii="Times New Roman" w:hAnsi="Times New Roman" w:cs="Times New Roman"/>
          <w:color w:val="000000" w:themeColor="text1"/>
          <w:sz w:val="24"/>
          <w:szCs w:val="24"/>
        </w:rPr>
        <w:t>:</w:t>
      </w:r>
      <w:r w:rsidR="00AA3B05" w:rsidRPr="00DD5145">
        <w:rPr>
          <w:rFonts w:ascii="Times New Roman" w:hAnsi="Times New Roman" w:cs="Times New Roman"/>
          <w:color w:val="000000" w:themeColor="text1"/>
          <w:sz w:val="24"/>
          <w:szCs w:val="24"/>
        </w:rPr>
        <w:t xml:space="preserve"> </w:t>
      </w:r>
      <w:r w:rsidR="001D4B43" w:rsidRPr="00DD5145">
        <w:rPr>
          <w:rFonts w:ascii="Times New Roman" w:hAnsi="Times New Roman" w:cs="Times New Roman"/>
          <w:color w:val="000000" w:themeColor="text1"/>
          <w:sz w:val="24"/>
          <w:szCs w:val="24"/>
        </w:rPr>
        <w:t>“</w:t>
      </w:r>
      <w:r w:rsidR="00E07C7B" w:rsidRPr="00DD5145">
        <w:rPr>
          <w:rFonts w:ascii="Times New Roman" w:hAnsi="Times New Roman" w:cs="Times New Roman"/>
          <w:color w:val="000000" w:themeColor="text1"/>
          <w:sz w:val="24"/>
          <w:szCs w:val="24"/>
        </w:rPr>
        <w:t>l</w:t>
      </w:r>
      <w:r w:rsidR="00AA3B05" w:rsidRPr="00DD5145">
        <w:rPr>
          <w:rFonts w:ascii="Times New Roman" w:hAnsi="Times New Roman" w:cs="Times New Roman"/>
          <w:color w:val="000000" w:themeColor="text1"/>
          <w:sz w:val="24"/>
          <w:szCs w:val="24"/>
        </w:rPr>
        <w:t>a libertà dei cittadini e delle cittadine migranti a muoversi in sicurezza e dignità”</w:t>
      </w:r>
      <w:r w:rsidR="00E07C7B" w:rsidRPr="00DD5145">
        <w:rPr>
          <w:rFonts w:ascii="Times New Roman" w:hAnsi="Times New Roman" w:cs="Times New Roman"/>
          <w:color w:val="000000" w:themeColor="text1"/>
          <w:sz w:val="24"/>
          <w:szCs w:val="24"/>
        </w:rPr>
        <w:t xml:space="preserve">. </w:t>
      </w:r>
      <w:r w:rsidR="001B2099" w:rsidRPr="00DD5145">
        <w:rPr>
          <w:rFonts w:ascii="Times New Roman" w:hAnsi="Times New Roman" w:cs="Times New Roman"/>
          <w:color w:val="000000" w:themeColor="text1"/>
          <w:sz w:val="24"/>
          <w:szCs w:val="24"/>
        </w:rPr>
        <w:t xml:space="preserve"> </w:t>
      </w:r>
      <w:r w:rsidR="00E07C7B" w:rsidRPr="00DD5145">
        <w:rPr>
          <w:rFonts w:ascii="Times New Roman" w:hAnsi="Times New Roman" w:cs="Times New Roman"/>
          <w:color w:val="000000" w:themeColor="text1"/>
          <w:sz w:val="24"/>
          <w:szCs w:val="24"/>
        </w:rPr>
        <w:t>In vista di questo obiettivo va garantita la</w:t>
      </w:r>
      <w:r w:rsidR="00177C92" w:rsidRPr="00DD5145">
        <w:rPr>
          <w:rFonts w:ascii="Times New Roman" w:hAnsi="Times New Roman" w:cs="Times New Roman"/>
          <w:color w:val="000000" w:themeColor="text1"/>
          <w:sz w:val="24"/>
          <w:szCs w:val="24"/>
        </w:rPr>
        <w:t xml:space="preserve"> trasparenza</w:t>
      </w:r>
      <w:r w:rsidR="00E07C7B" w:rsidRPr="00DD5145">
        <w:rPr>
          <w:rFonts w:ascii="Times New Roman" w:hAnsi="Times New Roman" w:cs="Times New Roman"/>
          <w:color w:val="000000" w:themeColor="text1"/>
          <w:sz w:val="24"/>
          <w:szCs w:val="24"/>
        </w:rPr>
        <w:t xml:space="preserve"> delle procedure ed il rispetto dei diritti fondamentali delle persone migranti, quale che sia il loro stato giuridico</w:t>
      </w:r>
      <w:r w:rsidR="00CC3575" w:rsidRPr="00DD5145">
        <w:rPr>
          <w:rFonts w:ascii="Times New Roman" w:hAnsi="Times New Roman" w:cs="Times New Roman"/>
          <w:color w:val="000000" w:themeColor="text1"/>
          <w:sz w:val="24"/>
          <w:szCs w:val="24"/>
        </w:rPr>
        <w:t>.</w:t>
      </w:r>
      <w:r w:rsidR="008561B8" w:rsidRPr="00DD5145">
        <w:rPr>
          <w:rFonts w:ascii="Times New Roman" w:hAnsi="Times New Roman" w:cs="Times New Roman"/>
          <w:color w:val="000000" w:themeColor="text1"/>
          <w:sz w:val="24"/>
          <w:szCs w:val="24"/>
        </w:rPr>
        <w:t xml:space="preserve"> Una parte consistente delle energie</w:t>
      </w:r>
      <w:r w:rsidR="006B1F97" w:rsidRPr="00DD5145">
        <w:rPr>
          <w:rFonts w:ascii="Times New Roman" w:hAnsi="Times New Roman" w:cs="Times New Roman"/>
          <w:color w:val="000000" w:themeColor="text1"/>
          <w:sz w:val="24"/>
          <w:szCs w:val="24"/>
        </w:rPr>
        <w:t xml:space="preserve"> della campagna</w:t>
      </w:r>
      <w:r w:rsidR="008561B8" w:rsidRPr="00DD5145">
        <w:rPr>
          <w:rFonts w:ascii="Times New Roman" w:hAnsi="Times New Roman" w:cs="Times New Roman"/>
          <w:color w:val="000000" w:themeColor="text1"/>
          <w:sz w:val="24"/>
          <w:szCs w:val="24"/>
        </w:rPr>
        <w:t xml:space="preserve"> </w:t>
      </w:r>
      <w:r w:rsidR="006B1F97" w:rsidRPr="00DD5145">
        <w:rPr>
          <w:rFonts w:ascii="Times New Roman" w:hAnsi="Times New Roman" w:cs="Times New Roman"/>
          <w:sz w:val="24"/>
          <w:szCs w:val="24"/>
        </w:rPr>
        <w:t>sarà impegnata</w:t>
      </w:r>
      <w:r w:rsidR="008561B8" w:rsidRPr="00DD5145">
        <w:rPr>
          <w:rFonts w:ascii="Times New Roman" w:hAnsi="Times New Roman" w:cs="Times New Roman"/>
          <w:color w:val="000000" w:themeColor="text1"/>
          <w:sz w:val="24"/>
          <w:szCs w:val="24"/>
        </w:rPr>
        <w:t xml:space="preserve"> nelle attività di </w:t>
      </w:r>
      <w:proofErr w:type="spellStart"/>
      <w:r w:rsidR="008561B8" w:rsidRPr="00DD5145">
        <w:rPr>
          <w:rFonts w:ascii="Times New Roman" w:hAnsi="Times New Roman" w:cs="Times New Roman"/>
          <w:color w:val="000000" w:themeColor="text1"/>
          <w:sz w:val="24"/>
          <w:szCs w:val="24"/>
        </w:rPr>
        <w:t>advocacy</w:t>
      </w:r>
      <w:proofErr w:type="spellEnd"/>
      <w:r w:rsidR="008561B8" w:rsidRPr="00DD5145">
        <w:rPr>
          <w:rFonts w:ascii="Times New Roman" w:hAnsi="Times New Roman" w:cs="Times New Roman"/>
          <w:color w:val="000000" w:themeColor="text1"/>
          <w:sz w:val="24"/>
          <w:szCs w:val="24"/>
        </w:rPr>
        <w:t xml:space="preserve"> e di denuncia</w:t>
      </w:r>
      <w:r w:rsidR="00717DC8" w:rsidRPr="00DD5145">
        <w:rPr>
          <w:rFonts w:ascii="Times New Roman" w:hAnsi="Times New Roman" w:cs="Times New Roman"/>
          <w:color w:val="000000" w:themeColor="text1"/>
          <w:sz w:val="24"/>
          <w:szCs w:val="24"/>
        </w:rPr>
        <w:t xml:space="preserve"> </w:t>
      </w:r>
      <w:r w:rsidR="00717DC8" w:rsidRPr="00DD5145">
        <w:rPr>
          <w:rFonts w:ascii="Times New Roman" w:hAnsi="Times New Roman" w:cs="Times New Roman"/>
          <w:sz w:val="24"/>
          <w:szCs w:val="24"/>
        </w:rPr>
        <w:t>di eventuali violazioni riscontrate</w:t>
      </w:r>
      <w:r w:rsidR="008561B8" w:rsidRPr="00DD5145">
        <w:rPr>
          <w:rFonts w:ascii="Times New Roman" w:hAnsi="Times New Roman" w:cs="Times New Roman"/>
          <w:sz w:val="24"/>
          <w:szCs w:val="24"/>
        </w:rPr>
        <w:t xml:space="preserve">.  </w:t>
      </w:r>
    </w:p>
    <w:p w:rsidR="001D4B43" w:rsidRPr="00DD5145" w:rsidRDefault="00CC3575" w:rsidP="006B1F97">
      <w:pPr>
        <w:pStyle w:val="Paragrafoelenco"/>
        <w:numPr>
          <w:ilvl w:val="0"/>
          <w:numId w:val="2"/>
        </w:numPr>
        <w:jc w:val="both"/>
        <w:rPr>
          <w:rFonts w:ascii="Times New Roman" w:hAnsi="Times New Roman" w:cs="Times New Roman"/>
          <w:color w:val="000000" w:themeColor="text1"/>
          <w:sz w:val="24"/>
          <w:szCs w:val="24"/>
        </w:rPr>
      </w:pPr>
      <w:r w:rsidRPr="00DD5145">
        <w:rPr>
          <w:rFonts w:ascii="Times New Roman" w:hAnsi="Times New Roman" w:cs="Times New Roman"/>
          <w:color w:val="000000" w:themeColor="text1"/>
          <w:sz w:val="24"/>
          <w:szCs w:val="24"/>
        </w:rPr>
        <w:t>F</w:t>
      </w:r>
      <w:r w:rsidR="00AA3B05" w:rsidRPr="00DD5145">
        <w:rPr>
          <w:rFonts w:ascii="Times New Roman" w:hAnsi="Times New Roman" w:cs="Times New Roman"/>
          <w:color w:val="000000" w:themeColor="text1"/>
          <w:sz w:val="24"/>
          <w:szCs w:val="24"/>
        </w:rPr>
        <w:t>ar emergere le contraddizioni</w:t>
      </w:r>
      <w:r w:rsidR="00E07C7B" w:rsidRPr="00DD5145">
        <w:rPr>
          <w:rFonts w:ascii="Times New Roman" w:hAnsi="Times New Roman" w:cs="Times New Roman"/>
          <w:color w:val="000000" w:themeColor="text1"/>
          <w:sz w:val="24"/>
          <w:szCs w:val="24"/>
        </w:rPr>
        <w:t xml:space="preserve"> che i sistemi di concentramento</w:t>
      </w:r>
      <w:r w:rsidR="00AA3B05" w:rsidRPr="00DD5145">
        <w:rPr>
          <w:rFonts w:ascii="Times New Roman" w:hAnsi="Times New Roman" w:cs="Times New Roman"/>
          <w:color w:val="000000" w:themeColor="text1"/>
          <w:sz w:val="24"/>
          <w:szCs w:val="24"/>
        </w:rPr>
        <w:t xml:space="preserve"> </w:t>
      </w:r>
      <w:r w:rsidR="006B1F97" w:rsidRPr="00DD5145">
        <w:rPr>
          <w:rFonts w:ascii="Times New Roman" w:hAnsi="Times New Roman" w:cs="Times New Roman"/>
          <w:color w:val="000000" w:themeColor="text1"/>
          <w:sz w:val="24"/>
          <w:szCs w:val="24"/>
        </w:rPr>
        <w:t xml:space="preserve">e accoglienza </w:t>
      </w:r>
      <w:r w:rsidR="004E7615" w:rsidRPr="00DD5145">
        <w:rPr>
          <w:rFonts w:ascii="Times New Roman" w:hAnsi="Times New Roman" w:cs="Times New Roman"/>
          <w:color w:val="000000" w:themeColor="text1"/>
          <w:sz w:val="24"/>
          <w:szCs w:val="24"/>
        </w:rPr>
        <w:t>stanno</w:t>
      </w:r>
      <w:r w:rsidR="006B1F97" w:rsidRPr="00DD5145">
        <w:rPr>
          <w:rFonts w:ascii="Times New Roman" w:hAnsi="Times New Roman" w:cs="Times New Roman"/>
          <w:color w:val="000000" w:themeColor="text1"/>
          <w:sz w:val="24"/>
          <w:szCs w:val="24"/>
        </w:rPr>
        <w:t xml:space="preserve"> producendo </w:t>
      </w:r>
      <w:r w:rsidR="006B1F97" w:rsidRPr="00DD5145">
        <w:rPr>
          <w:rFonts w:ascii="Times New Roman" w:hAnsi="Times New Roman" w:cs="Times New Roman"/>
          <w:sz w:val="24"/>
          <w:szCs w:val="24"/>
        </w:rPr>
        <w:t>e sensibilizzare</w:t>
      </w:r>
      <w:r w:rsidR="006B1F97" w:rsidRPr="00DD5145">
        <w:rPr>
          <w:rFonts w:ascii="Times New Roman" w:hAnsi="Times New Roman" w:cs="Times New Roman"/>
          <w:color w:val="000000" w:themeColor="text1"/>
          <w:sz w:val="24"/>
          <w:szCs w:val="24"/>
        </w:rPr>
        <w:t xml:space="preserve"> </w:t>
      </w:r>
      <w:r w:rsidR="00AA3B05" w:rsidRPr="00DD5145">
        <w:rPr>
          <w:rFonts w:ascii="Times New Roman" w:hAnsi="Times New Roman" w:cs="Times New Roman"/>
          <w:color w:val="000000" w:themeColor="text1"/>
          <w:sz w:val="24"/>
          <w:szCs w:val="24"/>
        </w:rPr>
        <w:t xml:space="preserve">in prima istanza soprattutto all’opinione pubblica, </w:t>
      </w:r>
      <w:r w:rsidRPr="00DD5145">
        <w:rPr>
          <w:rFonts w:ascii="Times New Roman" w:hAnsi="Times New Roman" w:cs="Times New Roman"/>
          <w:color w:val="000000" w:themeColor="text1"/>
          <w:sz w:val="24"/>
          <w:szCs w:val="24"/>
        </w:rPr>
        <w:t>valorizzando la</w:t>
      </w:r>
      <w:r w:rsidR="00AA3B05" w:rsidRPr="00DD5145">
        <w:rPr>
          <w:rFonts w:ascii="Times New Roman" w:hAnsi="Times New Roman" w:cs="Times New Roman"/>
          <w:color w:val="000000" w:themeColor="text1"/>
          <w:sz w:val="24"/>
          <w:szCs w:val="24"/>
        </w:rPr>
        <w:t xml:space="preserve"> </w:t>
      </w:r>
      <w:r w:rsidR="001B2099" w:rsidRPr="00DD5145">
        <w:rPr>
          <w:rFonts w:ascii="Times New Roman" w:hAnsi="Times New Roman" w:cs="Times New Roman"/>
          <w:color w:val="000000" w:themeColor="text1"/>
          <w:sz w:val="24"/>
          <w:szCs w:val="24"/>
        </w:rPr>
        <w:t>presenza delle associazioni locali che da sempre si occupano</w:t>
      </w:r>
      <w:r w:rsidR="00177C92" w:rsidRPr="00DD5145">
        <w:rPr>
          <w:rFonts w:ascii="Times New Roman" w:hAnsi="Times New Roman" w:cs="Times New Roman"/>
          <w:color w:val="000000" w:themeColor="text1"/>
          <w:sz w:val="24"/>
          <w:szCs w:val="24"/>
        </w:rPr>
        <w:t xml:space="preserve"> dei temi dei diritti dei migranti </w:t>
      </w:r>
    </w:p>
    <w:p w:rsidR="00441094" w:rsidRPr="00DD5145" w:rsidRDefault="00CC3575" w:rsidP="006B1F97">
      <w:pPr>
        <w:pStyle w:val="Paragrafoelenco"/>
        <w:numPr>
          <w:ilvl w:val="0"/>
          <w:numId w:val="2"/>
        </w:numPr>
        <w:jc w:val="both"/>
        <w:rPr>
          <w:rFonts w:ascii="Times New Roman" w:hAnsi="Times New Roman" w:cs="Times New Roman"/>
          <w:color w:val="000000" w:themeColor="text1"/>
          <w:sz w:val="24"/>
          <w:szCs w:val="24"/>
        </w:rPr>
      </w:pPr>
      <w:r w:rsidRPr="00DD5145">
        <w:rPr>
          <w:rFonts w:ascii="Times New Roman" w:hAnsi="Times New Roman" w:cs="Times New Roman"/>
          <w:color w:val="000000" w:themeColor="text1"/>
          <w:sz w:val="24"/>
          <w:szCs w:val="24"/>
        </w:rPr>
        <w:t>Svolgere</w:t>
      </w:r>
      <w:r w:rsidR="00441094" w:rsidRPr="00DD5145">
        <w:rPr>
          <w:rFonts w:ascii="Times New Roman" w:hAnsi="Times New Roman" w:cs="Times New Roman"/>
          <w:color w:val="000000" w:themeColor="text1"/>
          <w:sz w:val="24"/>
          <w:szCs w:val="24"/>
        </w:rPr>
        <w:t xml:space="preserve"> </w:t>
      </w:r>
      <w:r w:rsidR="006B1F97" w:rsidRPr="00DD5145">
        <w:rPr>
          <w:rFonts w:ascii="Times New Roman" w:hAnsi="Times New Roman" w:cs="Times New Roman"/>
          <w:sz w:val="24"/>
          <w:szCs w:val="24"/>
        </w:rPr>
        <w:t>attività di</w:t>
      </w:r>
      <w:r w:rsidR="00DD5145" w:rsidRPr="00DD5145">
        <w:rPr>
          <w:rFonts w:ascii="Times New Roman" w:hAnsi="Times New Roman" w:cs="Times New Roman"/>
          <w:color w:val="000000" w:themeColor="text1"/>
          <w:sz w:val="24"/>
          <w:szCs w:val="24"/>
        </w:rPr>
        <w:t xml:space="preserve"> ricerca e </w:t>
      </w:r>
      <w:r w:rsidR="00DD5145" w:rsidRPr="00056DAF">
        <w:rPr>
          <w:rFonts w:ascii="Times New Roman" w:hAnsi="Times New Roman" w:cs="Times New Roman"/>
          <w:color w:val="000000" w:themeColor="text1"/>
          <w:sz w:val="24"/>
          <w:szCs w:val="24"/>
        </w:rPr>
        <w:t>monitoraggio</w:t>
      </w:r>
      <w:r w:rsidR="00441094" w:rsidRPr="00DD5145">
        <w:rPr>
          <w:rFonts w:ascii="Times New Roman" w:hAnsi="Times New Roman" w:cs="Times New Roman"/>
          <w:color w:val="000000" w:themeColor="text1"/>
          <w:sz w:val="24"/>
          <w:szCs w:val="24"/>
        </w:rPr>
        <w:t xml:space="preserve"> </w:t>
      </w:r>
      <w:r w:rsidR="00DD5145" w:rsidRPr="00DD5145">
        <w:rPr>
          <w:rFonts w:ascii="Times New Roman" w:hAnsi="Times New Roman" w:cs="Times New Roman"/>
          <w:color w:val="000000" w:themeColor="text1"/>
          <w:sz w:val="24"/>
          <w:szCs w:val="24"/>
        </w:rPr>
        <w:t>(</w:t>
      </w:r>
      <w:proofErr w:type="spellStart"/>
      <w:r w:rsidR="00DD5145" w:rsidRPr="00DD5145">
        <w:rPr>
          <w:rFonts w:ascii="Times New Roman" w:hAnsi="Times New Roman" w:cs="Times New Roman"/>
          <w:color w:val="000000" w:themeColor="text1"/>
          <w:sz w:val="24"/>
          <w:szCs w:val="24"/>
        </w:rPr>
        <w:t>anzichè</w:t>
      </w:r>
      <w:proofErr w:type="spellEnd"/>
      <w:r w:rsidR="00DD5145" w:rsidRPr="00DD5145">
        <w:rPr>
          <w:rFonts w:ascii="Times New Roman" w:hAnsi="Times New Roman" w:cs="Times New Roman"/>
          <w:color w:val="000000" w:themeColor="text1"/>
          <w:sz w:val="24"/>
          <w:szCs w:val="24"/>
        </w:rPr>
        <w:t xml:space="preserve"> analisi) </w:t>
      </w:r>
      <w:r w:rsidR="00441094" w:rsidRPr="00DD5145">
        <w:rPr>
          <w:rFonts w:ascii="Times New Roman" w:hAnsi="Times New Roman" w:cs="Times New Roman"/>
          <w:color w:val="000000" w:themeColor="text1"/>
          <w:sz w:val="24"/>
          <w:szCs w:val="24"/>
        </w:rPr>
        <w:t>dell’accoglienza</w:t>
      </w:r>
      <w:r w:rsidR="0015680B" w:rsidRPr="00DD5145">
        <w:rPr>
          <w:rFonts w:ascii="Times New Roman" w:hAnsi="Times New Roman" w:cs="Times New Roman"/>
          <w:color w:val="000000" w:themeColor="text1"/>
          <w:sz w:val="24"/>
          <w:szCs w:val="24"/>
        </w:rPr>
        <w:t xml:space="preserve"> nei CAS e negli Hot Spot</w:t>
      </w:r>
      <w:r w:rsidR="006B1F97" w:rsidRPr="00DD5145">
        <w:rPr>
          <w:rFonts w:ascii="Times New Roman" w:hAnsi="Times New Roman" w:cs="Times New Roman"/>
          <w:color w:val="000000" w:themeColor="text1"/>
          <w:sz w:val="24"/>
          <w:szCs w:val="24"/>
        </w:rPr>
        <w:t>.</w:t>
      </w:r>
    </w:p>
    <w:p w:rsidR="003D02DB" w:rsidRPr="00DD5145" w:rsidRDefault="006B1F97" w:rsidP="006B1F97">
      <w:pPr>
        <w:pStyle w:val="Paragrafoelenco"/>
        <w:numPr>
          <w:ilvl w:val="0"/>
          <w:numId w:val="2"/>
        </w:numPr>
        <w:jc w:val="both"/>
        <w:rPr>
          <w:rFonts w:ascii="Times New Roman" w:hAnsi="Times New Roman" w:cs="Times New Roman"/>
          <w:color w:val="000000" w:themeColor="text1"/>
          <w:sz w:val="24"/>
          <w:szCs w:val="24"/>
        </w:rPr>
      </w:pPr>
      <w:r w:rsidRPr="00DD5145">
        <w:rPr>
          <w:rFonts w:ascii="Times New Roman" w:hAnsi="Times New Roman" w:cs="Times New Roman"/>
          <w:sz w:val="24"/>
          <w:szCs w:val="24"/>
        </w:rPr>
        <w:t>Sviluppare</w:t>
      </w:r>
      <w:r w:rsidR="00C404EE" w:rsidRPr="00DD5145">
        <w:rPr>
          <w:rFonts w:ascii="Times New Roman" w:hAnsi="Times New Roman" w:cs="Times New Roman"/>
          <w:color w:val="000000" w:themeColor="text1"/>
          <w:sz w:val="24"/>
          <w:szCs w:val="24"/>
        </w:rPr>
        <w:t xml:space="preserve"> una più diffusa capacità</w:t>
      </w:r>
      <w:r w:rsidR="003835CD" w:rsidRPr="00DD5145">
        <w:rPr>
          <w:rFonts w:ascii="Times New Roman" w:hAnsi="Times New Roman" w:cs="Times New Roman"/>
          <w:color w:val="000000" w:themeColor="text1"/>
          <w:sz w:val="24"/>
          <w:szCs w:val="24"/>
        </w:rPr>
        <w:t xml:space="preserve"> di ricerca e </w:t>
      </w:r>
      <w:r w:rsidR="00C404EE" w:rsidRPr="00DD5145">
        <w:rPr>
          <w:rFonts w:ascii="Times New Roman" w:hAnsi="Times New Roman" w:cs="Times New Roman"/>
          <w:color w:val="000000" w:themeColor="text1"/>
          <w:sz w:val="24"/>
          <w:szCs w:val="24"/>
        </w:rPr>
        <w:t xml:space="preserve">di </w:t>
      </w:r>
      <w:r w:rsidR="003835CD" w:rsidRPr="00DD5145">
        <w:rPr>
          <w:rFonts w:ascii="Times New Roman" w:hAnsi="Times New Roman" w:cs="Times New Roman"/>
          <w:color w:val="000000" w:themeColor="text1"/>
          <w:sz w:val="24"/>
          <w:szCs w:val="24"/>
        </w:rPr>
        <w:t>monitoraggio capillare</w:t>
      </w:r>
      <w:r w:rsidR="00C404EE" w:rsidRPr="00DD5145">
        <w:rPr>
          <w:rFonts w:ascii="Times New Roman" w:hAnsi="Times New Roman" w:cs="Times New Roman"/>
          <w:color w:val="000000" w:themeColor="text1"/>
          <w:sz w:val="24"/>
          <w:szCs w:val="24"/>
        </w:rPr>
        <w:t>, dislocando tutte le forze disponibili</w:t>
      </w:r>
      <w:r w:rsidR="003835CD" w:rsidRPr="00DD5145">
        <w:rPr>
          <w:rFonts w:ascii="Times New Roman" w:hAnsi="Times New Roman" w:cs="Times New Roman"/>
          <w:color w:val="000000" w:themeColor="text1"/>
          <w:sz w:val="24"/>
          <w:szCs w:val="24"/>
        </w:rPr>
        <w:t xml:space="preserve"> nei nuovi luoghi della cosiddetta accoglienza,</w:t>
      </w:r>
      <w:r w:rsidR="001D4B43" w:rsidRPr="00DD5145">
        <w:rPr>
          <w:rFonts w:ascii="Times New Roman" w:hAnsi="Times New Roman" w:cs="Times New Roman"/>
          <w:color w:val="000000" w:themeColor="text1"/>
          <w:sz w:val="24"/>
          <w:szCs w:val="24"/>
        </w:rPr>
        <w:t xml:space="preserve"> temporanea o stabile, nei centri che saranno preposti al rimpatrio</w:t>
      </w:r>
      <w:r w:rsidR="00523F29" w:rsidRPr="00DD5145">
        <w:rPr>
          <w:rFonts w:ascii="Times New Roman" w:hAnsi="Times New Roman" w:cs="Times New Roman"/>
          <w:color w:val="000000" w:themeColor="text1"/>
          <w:sz w:val="24"/>
          <w:szCs w:val="24"/>
        </w:rPr>
        <w:t xml:space="preserve">, </w:t>
      </w:r>
      <w:r w:rsidR="00C404EE" w:rsidRPr="00DD5145">
        <w:rPr>
          <w:rFonts w:ascii="Times New Roman" w:hAnsi="Times New Roman" w:cs="Times New Roman"/>
          <w:color w:val="000000" w:themeColor="text1"/>
          <w:sz w:val="24"/>
          <w:szCs w:val="24"/>
        </w:rPr>
        <w:t xml:space="preserve">in modo da fornire una tutela più estesa a quanti vengono trattenuti o accolti in luoghi privi di uno statuto legale preciso, oltre ad una </w:t>
      </w:r>
      <w:r w:rsidR="005E1204" w:rsidRPr="00DD5145">
        <w:rPr>
          <w:rFonts w:ascii="Times New Roman" w:hAnsi="Times New Roman" w:cs="Times New Roman"/>
          <w:color w:val="000000" w:themeColor="text1"/>
          <w:sz w:val="24"/>
          <w:szCs w:val="24"/>
        </w:rPr>
        <w:t xml:space="preserve">informazione </w:t>
      </w:r>
      <w:r w:rsidR="00523F29" w:rsidRPr="00DD5145">
        <w:rPr>
          <w:rFonts w:ascii="Times New Roman" w:hAnsi="Times New Roman" w:cs="Times New Roman"/>
          <w:color w:val="000000" w:themeColor="text1"/>
          <w:sz w:val="24"/>
          <w:szCs w:val="24"/>
        </w:rPr>
        <w:t xml:space="preserve">immediata </w:t>
      </w:r>
      <w:r w:rsidR="005E1204" w:rsidRPr="00DD5145">
        <w:rPr>
          <w:rFonts w:ascii="Times New Roman" w:hAnsi="Times New Roman" w:cs="Times New Roman"/>
          <w:color w:val="000000" w:themeColor="text1"/>
          <w:sz w:val="24"/>
          <w:szCs w:val="24"/>
        </w:rPr>
        <w:t xml:space="preserve">in merito a quanto in questi luoghi avviene, spesso nel silenzio più assoluto. </w:t>
      </w:r>
      <w:r w:rsidR="003835CD" w:rsidRPr="00DD5145">
        <w:rPr>
          <w:rFonts w:ascii="Times New Roman" w:hAnsi="Times New Roman" w:cs="Times New Roman"/>
          <w:color w:val="000000" w:themeColor="text1"/>
          <w:sz w:val="24"/>
          <w:szCs w:val="24"/>
        </w:rPr>
        <w:t xml:space="preserve"> </w:t>
      </w:r>
    </w:p>
    <w:sectPr w:rsidR="003D02DB" w:rsidRPr="00DD5145" w:rsidSect="003B2B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AC5"/>
    <w:multiLevelType w:val="hybridMultilevel"/>
    <w:tmpl w:val="F508BF0C"/>
    <w:lvl w:ilvl="0" w:tplc="C4BCED8E">
      <w:start w:val="1"/>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5966DA"/>
    <w:multiLevelType w:val="hybridMultilevel"/>
    <w:tmpl w:val="1DFE1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646BCE"/>
    <w:multiLevelType w:val="hybridMultilevel"/>
    <w:tmpl w:val="1340FF30"/>
    <w:lvl w:ilvl="0" w:tplc="87240FB8">
      <w:start w:val="1"/>
      <w:numFmt w:val="decimal"/>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E5"/>
    <w:rsid w:val="00050112"/>
    <w:rsid w:val="00056DAF"/>
    <w:rsid w:val="00063AEE"/>
    <w:rsid w:val="00153CF4"/>
    <w:rsid w:val="0015680B"/>
    <w:rsid w:val="00173D68"/>
    <w:rsid w:val="00177C92"/>
    <w:rsid w:val="00183E47"/>
    <w:rsid w:val="001B2099"/>
    <w:rsid w:val="001D4B43"/>
    <w:rsid w:val="002503D8"/>
    <w:rsid w:val="002660D7"/>
    <w:rsid w:val="002E228A"/>
    <w:rsid w:val="002E622D"/>
    <w:rsid w:val="00331E96"/>
    <w:rsid w:val="003835CD"/>
    <w:rsid w:val="003A5ADA"/>
    <w:rsid w:val="003B2B84"/>
    <w:rsid w:val="003D02DB"/>
    <w:rsid w:val="003D30E2"/>
    <w:rsid w:val="003E0868"/>
    <w:rsid w:val="00441094"/>
    <w:rsid w:val="00457B49"/>
    <w:rsid w:val="0049767B"/>
    <w:rsid w:val="004D65A7"/>
    <w:rsid w:val="004E7615"/>
    <w:rsid w:val="00501ED1"/>
    <w:rsid w:val="00523F29"/>
    <w:rsid w:val="005E1204"/>
    <w:rsid w:val="00612CE0"/>
    <w:rsid w:val="006B1F97"/>
    <w:rsid w:val="006C783A"/>
    <w:rsid w:val="00717DC8"/>
    <w:rsid w:val="00800F72"/>
    <w:rsid w:val="00833E17"/>
    <w:rsid w:val="00841FF4"/>
    <w:rsid w:val="008561B8"/>
    <w:rsid w:val="008E33E5"/>
    <w:rsid w:val="0092068B"/>
    <w:rsid w:val="00922876"/>
    <w:rsid w:val="00AA3B05"/>
    <w:rsid w:val="00AD5A34"/>
    <w:rsid w:val="00B2394D"/>
    <w:rsid w:val="00B27972"/>
    <w:rsid w:val="00C11E88"/>
    <w:rsid w:val="00C20D8C"/>
    <w:rsid w:val="00C404EE"/>
    <w:rsid w:val="00C4630F"/>
    <w:rsid w:val="00CC3575"/>
    <w:rsid w:val="00D01710"/>
    <w:rsid w:val="00DC38C6"/>
    <w:rsid w:val="00DD5145"/>
    <w:rsid w:val="00DE583F"/>
    <w:rsid w:val="00E07C7B"/>
    <w:rsid w:val="00E640C7"/>
    <w:rsid w:val="00E75482"/>
    <w:rsid w:val="00F309A5"/>
    <w:rsid w:val="00F55E25"/>
    <w:rsid w:val="00F60E38"/>
    <w:rsid w:val="00FF45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04A72"/>
  <w15:docId w15:val="{CEF5B611-0E2E-4051-BAE7-B5A20BC2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B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galieni</dc:creator>
  <cp:lastModifiedBy>stefano galieni</cp:lastModifiedBy>
  <cp:revision>3</cp:revision>
  <dcterms:created xsi:type="dcterms:W3CDTF">2016-01-07T19:26:00Z</dcterms:created>
  <dcterms:modified xsi:type="dcterms:W3CDTF">2016-01-07T19:29:00Z</dcterms:modified>
</cp:coreProperties>
</file>